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45B2" w14:textId="77777777" w:rsidR="00785C96" w:rsidRDefault="00785C96" w:rsidP="00785C96"/>
    <w:p w14:paraId="4861B493" w14:textId="23BFDE2C" w:rsidR="00785C96" w:rsidRDefault="00831A11" w:rsidP="00785C96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Fun in the Sun with Vita-Man D</w:t>
      </w:r>
    </w:p>
    <w:p w14:paraId="67594F5B" w14:textId="77777777" w:rsidR="00785C96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8463BBC" w14:textId="77777777" w:rsidR="00785C96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Parent/Guardian,</w:t>
      </w:r>
    </w:p>
    <w:p w14:paraId="696E87CA" w14:textId="77777777" w:rsidR="00785C96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05C512F" w14:textId="74D3F3A6" w:rsidR="00785C96" w:rsidRDefault="00831A11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month your child has been learning about having healthy</w:t>
      </w:r>
      <w:r w:rsidR="003D44E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safe fun in the sun</w:t>
      </w:r>
      <w:r w:rsidR="00785C96">
        <w:rPr>
          <w:rFonts w:ascii="Calibri" w:eastAsia="Calibri" w:hAnsi="Calibri" w:cs="Calibri"/>
          <w:sz w:val="24"/>
          <w:szCs w:val="24"/>
        </w:rPr>
        <w:t>. Now we are encouraging students to take the healthy learnings home.</w:t>
      </w:r>
    </w:p>
    <w:p w14:paraId="00A35B22" w14:textId="77777777" w:rsidR="00785C96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D5D2AA9" w14:textId="77777777" w:rsidR="00527A48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831A11" w:rsidRPr="00C958AE">
        <w:rPr>
          <w:rFonts w:ascii="Calibri" w:eastAsia="Calibri" w:hAnsi="Calibri" w:cs="Calibri"/>
          <w:i/>
          <w:sz w:val="24"/>
          <w:szCs w:val="24"/>
        </w:rPr>
        <w:t>Fun in the Sun with Vita-Man D</w:t>
      </w:r>
      <w:r>
        <w:rPr>
          <w:rFonts w:ascii="Calibri" w:eastAsia="Calibri" w:hAnsi="Calibri" w:cs="Calibri"/>
          <w:sz w:val="24"/>
          <w:szCs w:val="24"/>
        </w:rPr>
        <w:t xml:space="preserve"> home challenge encourages you and your child to</w:t>
      </w:r>
      <w:r w:rsidR="00ED5ED3">
        <w:rPr>
          <w:rFonts w:ascii="Calibri" w:eastAsia="Calibri" w:hAnsi="Calibri" w:cs="Calibri"/>
          <w:sz w:val="24"/>
          <w:szCs w:val="24"/>
        </w:rPr>
        <w:t xml:space="preserve"> </w:t>
      </w:r>
      <w:r w:rsidR="00831A11">
        <w:rPr>
          <w:rFonts w:ascii="Calibri" w:eastAsia="Calibri" w:hAnsi="Calibri" w:cs="Calibri"/>
          <w:sz w:val="24"/>
          <w:szCs w:val="24"/>
        </w:rPr>
        <w:t xml:space="preserve">participate in fun outdoor </w:t>
      </w:r>
      <w:r>
        <w:rPr>
          <w:rFonts w:ascii="Calibri" w:eastAsia="Calibri" w:hAnsi="Calibri" w:cs="Calibri"/>
          <w:sz w:val="24"/>
          <w:szCs w:val="24"/>
        </w:rPr>
        <w:t xml:space="preserve">activities together </w:t>
      </w:r>
      <w:r w:rsidR="00831A11">
        <w:rPr>
          <w:rFonts w:ascii="Calibri" w:eastAsia="Calibri" w:hAnsi="Calibri" w:cs="Calibri"/>
          <w:sz w:val="24"/>
          <w:szCs w:val="24"/>
        </w:rPr>
        <w:t xml:space="preserve">that have been adapted from the Be Fit </w:t>
      </w:r>
      <w:proofErr w:type="gramStart"/>
      <w:r w:rsidR="00831A11">
        <w:rPr>
          <w:rFonts w:ascii="Calibri" w:eastAsia="Calibri" w:hAnsi="Calibri" w:cs="Calibri"/>
          <w:sz w:val="24"/>
          <w:szCs w:val="24"/>
        </w:rPr>
        <w:t>For</w:t>
      </w:r>
      <w:proofErr w:type="gramEnd"/>
      <w:r w:rsidR="00831A11">
        <w:rPr>
          <w:rFonts w:ascii="Calibri" w:eastAsia="Calibri" w:hAnsi="Calibri" w:cs="Calibri"/>
          <w:sz w:val="24"/>
          <w:szCs w:val="24"/>
        </w:rPr>
        <w:t xml:space="preserve"> Life’s Active Family Bucket List.</w:t>
      </w:r>
      <w:r w:rsidR="00831A11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831A11" w:rsidRPr="00831A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10628E3" w14:textId="77777777" w:rsidR="00527A48" w:rsidRDefault="00527A48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B94D1BF" w14:textId="2A3A7E25" w:rsidR="00ED5ED3" w:rsidRDefault="00831A11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While participating in this challenge, keep these sun safety tips in mind: use sunscreen that blocks out both UVA and UVB rays and has a sun protection factor (SPF) of 15 or more, wear a hat or sunglasses to protect your eyes, and drink plenty of water to stay hydrated.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85C96">
        <w:rPr>
          <w:rFonts w:ascii="Calibri" w:eastAsia="Calibri" w:hAnsi="Calibri" w:cs="Calibri"/>
          <w:sz w:val="24"/>
          <w:szCs w:val="24"/>
        </w:rPr>
        <w:t xml:space="preserve"> </w:t>
      </w:r>
    </w:p>
    <w:p w14:paraId="6B1B58F2" w14:textId="77777777" w:rsidR="00ED5ED3" w:rsidRDefault="00ED5ED3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4359966" w14:textId="54918FD6" w:rsidR="00ED5ED3" w:rsidRPr="00ED5ED3" w:rsidRDefault="00ED5ED3" w:rsidP="00ED5ED3">
      <w:pPr>
        <w:contextualSpacing w:val="0"/>
        <w:rPr>
          <w:rFonts w:ascii="Calibri" w:eastAsia="Calibri" w:hAnsi="Calibri" w:cs="Calibri"/>
          <w:sz w:val="24"/>
          <w:szCs w:val="24"/>
        </w:rPr>
      </w:pPr>
      <w:r w:rsidRPr="00ED5ED3">
        <w:rPr>
          <w:rFonts w:ascii="Calibri" w:eastAsia="Calibri" w:hAnsi="Calibri" w:cs="Calibri"/>
          <w:sz w:val="24"/>
          <w:szCs w:val="24"/>
        </w:rPr>
        <w:t>Encourage your child to lead this activity for the family. Embrace this challenge to try to increase family time spent being active</w:t>
      </w:r>
      <w:r w:rsidR="00B41B24">
        <w:rPr>
          <w:rFonts w:ascii="Calibri" w:eastAsia="Calibri" w:hAnsi="Calibri" w:cs="Calibri"/>
          <w:sz w:val="24"/>
          <w:szCs w:val="24"/>
        </w:rPr>
        <w:t xml:space="preserve"> in the sun</w:t>
      </w:r>
      <w:r w:rsidRPr="00ED5ED3">
        <w:rPr>
          <w:rFonts w:ascii="Calibri" w:eastAsia="Calibri" w:hAnsi="Calibri" w:cs="Calibri"/>
          <w:sz w:val="24"/>
          <w:szCs w:val="24"/>
        </w:rPr>
        <w:t xml:space="preserve">. </w:t>
      </w:r>
    </w:p>
    <w:p w14:paraId="14F48028" w14:textId="77777777" w:rsidR="00785C96" w:rsidRDefault="00785C96" w:rsidP="00785C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2E5399E" w14:textId="77777777" w:rsidR="00785C96" w:rsidRPr="00C958AE" w:rsidRDefault="00785C96" w:rsidP="00785C96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C958AE">
        <w:rPr>
          <w:rFonts w:ascii="Calibri" w:eastAsia="Calibri" w:hAnsi="Calibri" w:cs="Calibri"/>
          <w:b/>
          <w:sz w:val="24"/>
          <w:szCs w:val="24"/>
        </w:rPr>
        <w:t>Here is how you and your family can participate:</w:t>
      </w:r>
    </w:p>
    <w:p w14:paraId="2EE00B46" w14:textId="77777777" w:rsidR="00785C96" w:rsidRPr="00C958AE" w:rsidRDefault="00785C96" w:rsidP="00785C96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C4E455E" w14:textId="5941A86D" w:rsidR="00B41B24" w:rsidRDefault="00527A48" w:rsidP="00785C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the </w:t>
      </w:r>
      <w:r w:rsidR="00B41B24" w:rsidRPr="00C958AE">
        <w:rPr>
          <w:rFonts w:ascii="Calibri" w:eastAsia="Calibri" w:hAnsi="Calibri" w:cs="Calibri"/>
          <w:i/>
          <w:sz w:val="24"/>
          <w:szCs w:val="24"/>
        </w:rPr>
        <w:t>Fun in the Sun with Vita-Man D</w:t>
      </w:r>
      <w:r w:rsidR="00B41B24">
        <w:rPr>
          <w:rFonts w:ascii="Calibri" w:eastAsia="Calibri" w:hAnsi="Calibri" w:cs="Calibri"/>
          <w:sz w:val="24"/>
          <w:szCs w:val="24"/>
        </w:rPr>
        <w:t xml:space="preserve"> </w:t>
      </w:r>
      <w:r w:rsidR="00B41B24" w:rsidRPr="00C958AE">
        <w:rPr>
          <w:rFonts w:ascii="Calibri" w:eastAsia="Calibri" w:hAnsi="Calibri" w:cs="Calibri"/>
          <w:b/>
          <w:sz w:val="24"/>
          <w:szCs w:val="24"/>
        </w:rPr>
        <w:t>tracking sheet</w:t>
      </w:r>
      <w:r w:rsidR="00B41B24">
        <w:rPr>
          <w:rFonts w:ascii="Calibri" w:eastAsia="Calibri" w:hAnsi="Calibri" w:cs="Calibri"/>
          <w:sz w:val="24"/>
          <w:szCs w:val="24"/>
        </w:rPr>
        <w:t xml:space="preserve"> (attached)</w:t>
      </w:r>
      <w:r>
        <w:rPr>
          <w:rFonts w:ascii="Calibri" w:eastAsia="Calibri" w:hAnsi="Calibri" w:cs="Calibri"/>
          <w:sz w:val="24"/>
          <w:szCs w:val="24"/>
        </w:rPr>
        <w:t>, which has</w:t>
      </w:r>
      <w:r w:rsidR="00B41B24">
        <w:rPr>
          <w:rFonts w:ascii="Calibri" w:eastAsia="Calibri" w:hAnsi="Calibri" w:cs="Calibri"/>
          <w:sz w:val="24"/>
          <w:szCs w:val="24"/>
        </w:rPr>
        <w:t xml:space="preserve"> 12 active outdoor activities to complete. </w:t>
      </w:r>
    </w:p>
    <w:p w14:paraId="4A08CC9E" w14:textId="71F59168" w:rsidR="00785C96" w:rsidRDefault="00B41B24" w:rsidP="00785C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Every time you and your family complete an activity, indicate roughly how many </w:t>
      </w:r>
      <w:r w:rsidR="00784FC4">
        <w:rPr>
          <w:rFonts w:ascii="Calibri" w:eastAsia="Calibri" w:hAnsi="Calibri" w:cs="Calibri"/>
          <w:sz w:val="24"/>
          <w:szCs w:val="24"/>
        </w:rPr>
        <w:t xml:space="preserve">people </w:t>
      </w:r>
      <w:r>
        <w:rPr>
          <w:rFonts w:ascii="Calibri" w:eastAsia="Calibri" w:hAnsi="Calibri" w:cs="Calibri"/>
          <w:sz w:val="24"/>
          <w:szCs w:val="24"/>
        </w:rPr>
        <w:t>participated by circling the correct option</w:t>
      </w:r>
      <w:r w:rsidR="00527A48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Then initial </w:t>
      </w:r>
      <w:r w:rsidR="00527A48">
        <w:rPr>
          <w:rFonts w:ascii="Calibri" w:eastAsia="Calibri" w:hAnsi="Calibri" w:cs="Calibri"/>
          <w:sz w:val="24"/>
          <w:szCs w:val="24"/>
        </w:rPr>
        <w:t>next to</w:t>
      </w:r>
      <w:r>
        <w:rPr>
          <w:rFonts w:ascii="Calibri" w:eastAsia="Calibri" w:hAnsi="Calibri" w:cs="Calibri"/>
          <w:sz w:val="24"/>
          <w:szCs w:val="24"/>
        </w:rPr>
        <w:t xml:space="preserve"> the activity to indicate that it has been completed. </w:t>
      </w:r>
      <w:r w:rsidR="004515B1">
        <w:rPr>
          <w:rFonts w:ascii="Calibri" w:eastAsia="Calibri" w:hAnsi="Calibri" w:cs="Calibri"/>
          <w:sz w:val="24"/>
          <w:szCs w:val="24"/>
        </w:rPr>
        <w:t>Try to complete all the activities listed</w:t>
      </w:r>
      <w:r w:rsidR="00DC3262">
        <w:rPr>
          <w:rFonts w:ascii="Calibri" w:eastAsia="Calibri" w:hAnsi="Calibri" w:cs="Calibri"/>
          <w:sz w:val="24"/>
          <w:szCs w:val="24"/>
        </w:rPr>
        <w:t>!</w:t>
      </w:r>
    </w:p>
    <w:p w14:paraId="4E9EAC3A" w14:textId="7CB2D080" w:rsidR="00785C96" w:rsidRDefault="00DC3262" w:rsidP="00785C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end of the </w:t>
      </w:r>
      <w:r w:rsidR="00BD51B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weeks</w:t>
      </w:r>
      <w:r w:rsidR="00BD51B1">
        <w:rPr>
          <w:rFonts w:ascii="Calibri" w:eastAsia="Calibri" w:hAnsi="Calibri" w:cs="Calibri"/>
          <w:sz w:val="24"/>
          <w:szCs w:val="24"/>
        </w:rPr>
        <w:t xml:space="preserve"> you</w:t>
      </w:r>
      <w:r w:rsidR="00745BF0">
        <w:rPr>
          <w:rFonts w:ascii="Calibri" w:eastAsia="Calibri" w:hAnsi="Calibri" w:cs="Calibri"/>
          <w:sz w:val="24"/>
          <w:szCs w:val="24"/>
        </w:rPr>
        <w:t>r</w:t>
      </w:r>
      <w:bookmarkStart w:id="0" w:name="_GoBack"/>
      <w:bookmarkEnd w:id="0"/>
      <w:r w:rsidR="00BD51B1">
        <w:rPr>
          <w:rFonts w:ascii="Calibri" w:eastAsia="Calibri" w:hAnsi="Calibri" w:cs="Calibri"/>
          <w:sz w:val="24"/>
          <w:szCs w:val="24"/>
        </w:rPr>
        <w:t xml:space="preserve"> child must bring the signed tracking sheet</w:t>
      </w:r>
      <w:r>
        <w:rPr>
          <w:rFonts w:ascii="Calibri" w:eastAsia="Calibri" w:hAnsi="Calibri" w:cs="Calibri"/>
          <w:sz w:val="24"/>
          <w:szCs w:val="24"/>
        </w:rPr>
        <w:t xml:space="preserve"> to school to give to their teacher. </w:t>
      </w:r>
    </w:p>
    <w:p w14:paraId="6D388A3E" w14:textId="77777777" w:rsidR="00DC3262" w:rsidRDefault="00DC3262" w:rsidP="008E03EB">
      <w:pPr>
        <w:rPr>
          <w:rFonts w:ascii="Calibri" w:eastAsia="Calibri" w:hAnsi="Calibri" w:cs="Calibri"/>
          <w:sz w:val="24"/>
          <w:szCs w:val="24"/>
        </w:rPr>
      </w:pPr>
    </w:p>
    <w:p w14:paraId="416E2CE9" w14:textId="77777777" w:rsidR="00DC3262" w:rsidRPr="00D30211" w:rsidRDefault="00DC3262" w:rsidP="00DC3262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D30211">
        <w:rPr>
          <w:rFonts w:ascii="Calibri" w:eastAsia="Calibri" w:hAnsi="Calibri" w:cs="Calibri"/>
          <w:b/>
          <w:sz w:val="40"/>
          <w:szCs w:val="40"/>
        </w:rPr>
        <w:lastRenderedPageBreak/>
        <w:t>Fun in the Sun with Vita-Man D Tracking Sheet</w:t>
      </w:r>
    </w:p>
    <w:p w14:paraId="3ABDBD7D" w14:textId="77777777" w:rsidR="00DC3262" w:rsidRDefault="00DC3262" w:rsidP="00DC3262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1B2BE5" w14:textId="6FE91DBD" w:rsidR="00DC3262" w:rsidRDefault="00DC3262" w:rsidP="00DC326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Student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Name:_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 Grade:___</w:t>
      </w:r>
      <w:r w:rsidR="00BD51B1">
        <w:rPr>
          <w:rFonts w:ascii="Calibri" w:eastAsia="Calibri" w:hAnsi="Calibri" w:cs="Calibri"/>
          <w:b/>
          <w:sz w:val="24"/>
          <w:szCs w:val="24"/>
        </w:rPr>
        <w:t>__</w:t>
      </w:r>
    </w:p>
    <w:tbl>
      <w:tblPr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835"/>
        <w:gridCol w:w="870"/>
      </w:tblGrid>
      <w:tr w:rsidR="00DC3262" w14:paraId="18AFC38C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AE9B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Outdoor Activity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55EA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Circle how many people participated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12C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Initial</w:t>
            </w:r>
          </w:p>
        </w:tc>
      </w:tr>
      <w:tr w:rsidR="00DC3262" w14:paraId="2B0AFE35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E2E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swimming at an outdoor pool or lake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36A8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8A80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20CB5C77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0973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for a family walk in your community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6494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7FDF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25ECED97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FB87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for a bike ride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29A9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F40A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37389342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780D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roll down a hill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50F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4BFB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5716F862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11DD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Collect wild flowers and make a flower crown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F852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1BA3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5BFFCC01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9BF9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Catch and release a bug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6729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8994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5B58DB28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2903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your own hopscotch with sidewalk chalk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5273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D115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0AF50E40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8723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 in a sprinkler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4259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3B42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41D19DA6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545C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to a park and kick a ball around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695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9108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080D5143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B68F" w14:textId="3446C798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Play </w:t>
            </w:r>
            <w:r w:rsidR="00BD51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risbee or catch a ball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49D8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984B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4BFC365D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2CEB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Climb a tree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E1F9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0CE9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3262" w14:paraId="1A7EAFE2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6108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for a hike or nature walk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422E" w14:textId="77777777" w:rsidR="00DC3262" w:rsidRDefault="00DC3262" w:rsidP="00D606B6">
            <w:pPr>
              <w:widowControl w:val="0"/>
              <w:spacing w:after="120"/>
              <w:ind w:left="120" w:right="12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A320" w14:textId="77777777" w:rsidR="00DC3262" w:rsidRDefault="00DC3262" w:rsidP="00D606B6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0A25C6" w14:textId="77777777" w:rsidR="008E03EB" w:rsidRDefault="008E03EB" w:rsidP="00DC3262">
      <w:pPr>
        <w:rPr>
          <w:rFonts w:ascii="Calibri" w:eastAsia="Calibri" w:hAnsi="Calibri" w:cs="Calibri"/>
          <w:sz w:val="24"/>
          <w:szCs w:val="24"/>
        </w:rPr>
      </w:pPr>
    </w:p>
    <w:sectPr w:rsidR="008E03EB" w:rsidSect="00F37D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D8FD" w14:textId="77777777" w:rsidR="00C86260" w:rsidRDefault="00C86260" w:rsidP="00785C96">
      <w:pPr>
        <w:spacing w:line="240" w:lineRule="auto"/>
      </w:pPr>
      <w:r>
        <w:separator/>
      </w:r>
    </w:p>
  </w:endnote>
  <w:endnote w:type="continuationSeparator" w:id="0">
    <w:p w14:paraId="3BA9BBC3" w14:textId="77777777" w:rsidR="00C86260" w:rsidRDefault="00C86260" w:rsidP="00785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0356" w14:textId="77777777" w:rsidR="00C86260" w:rsidRDefault="00C86260" w:rsidP="00785C96">
      <w:pPr>
        <w:spacing w:line="240" w:lineRule="auto"/>
      </w:pPr>
      <w:r>
        <w:separator/>
      </w:r>
    </w:p>
  </w:footnote>
  <w:footnote w:type="continuationSeparator" w:id="0">
    <w:p w14:paraId="351F2F17" w14:textId="77777777" w:rsidR="00C86260" w:rsidRDefault="00C86260" w:rsidP="00785C96">
      <w:pPr>
        <w:spacing w:line="240" w:lineRule="auto"/>
      </w:pPr>
      <w:r>
        <w:continuationSeparator/>
      </w:r>
    </w:p>
  </w:footnote>
  <w:footnote w:id="1">
    <w:p w14:paraId="61340B7B" w14:textId="77777777" w:rsidR="00831A11" w:rsidRDefault="00831A11" w:rsidP="00831A11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https://d10k7k7mywg42z.cloudfront.net/assets/5931e127d4c96144e2325932/bffl_bucketlist_final.pdf</w:t>
        </w:r>
      </w:hyperlink>
    </w:p>
  </w:footnote>
  <w:footnote w:id="2">
    <w:p w14:paraId="3190B61A" w14:textId="77777777" w:rsidR="00831A11" w:rsidRDefault="00831A11" w:rsidP="00831A11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https://www.albertahealthservices.ca/news/releases/2009/Page511.aspx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8ED8" w14:textId="0D532C6F" w:rsidR="008E03EB" w:rsidRDefault="00DC3262" w:rsidP="00DC3262">
    <w:pPr>
      <w:pStyle w:val="Header"/>
      <w:tabs>
        <w:tab w:val="clear" w:pos="4680"/>
        <w:tab w:val="clear" w:pos="9360"/>
        <w:tab w:val="left" w:pos="2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B908D" wp14:editId="3A31C8A1">
          <wp:simplePos x="0" y="0"/>
          <wp:positionH relativeFrom="column">
            <wp:posOffset>-904240</wp:posOffset>
          </wp:positionH>
          <wp:positionV relativeFrom="paragraph">
            <wp:posOffset>-437515</wp:posOffset>
          </wp:positionV>
          <wp:extent cx="7962900" cy="2035810"/>
          <wp:effectExtent l="0" t="0" r="0" b="0"/>
          <wp:wrapTight wrapText="bothSides">
            <wp:wrapPolygon edited="0">
              <wp:start x="0" y="0"/>
              <wp:lineTo x="0" y="21425"/>
              <wp:lineTo x="21566" y="21425"/>
              <wp:lineTo x="2156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Home Challen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7EB3"/>
    <w:multiLevelType w:val="multilevel"/>
    <w:tmpl w:val="DC9C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DE"/>
    <w:rsid w:val="000E2CAA"/>
    <w:rsid w:val="001C4126"/>
    <w:rsid w:val="003D44E6"/>
    <w:rsid w:val="004515B1"/>
    <w:rsid w:val="00456D23"/>
    <w:rsid w:val="004B68D3"/>
    <w:rsid w:val="004B7AC9"/>
    <w:rsid w:val="00527A48"/>
    <w:rsid w:val="006966A9"/>
    <w:rsid w:val="00745BF0"/>
    <w:rsid w:val="00784FC4"/>
    <w:rsid w:val="00785C96"/>
    <w:rsid w:val="00831A11"/>
    <w:rsid w:val="008E03EB"/>
    <w:rsid w:val="009233F6"/>
    <w:rsid w:val="0097080B"/>
    <w:rsid w:val="00B41B24"/>
    <w:rsid w:val="00BB692B"/>
    <w:rsid w:val="00BD51B1"/>
    <w:rsid w:val="00C86260"/>
    <w:rsid w:val="00C958AE"/>
    <w:rsid w:val="00DC3262"/>
    <w:rsid w:val="00E37BDE"/>
    <w:rsid w:val="00E9450D"/>
    <w:rsid w:val="00EC58C7"/>
    <w:rsid w:val="00ED5ED3"/>
    <w:rsid w:val="00F37D38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AA2C"/>
  <w15:chartTrackingRefBased/>
  <w15:docId w15:val="{8573F8AF-74D0-684D-B4CE-763CF06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C96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9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85C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96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bertahealthservices.ca/news/releases/2009/Page511.aspx" TargetMode="External"/><Relationship Id="rId1" Type="http://schemas.openxmlformats.org/officeDocument/2006/relationships/hyperlink" Target="https://d10k7k7mywg42z.cloudfront.net/assets/5931e127d4c96144e2325932/bffl_bucketlist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AC9244-B57D-7741-837D-94EDFAC9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9</cp:revision>
  <dcterms:created xsi:type="dcterms:W3CDTF">2019-01-07T19:11:00Z</dcterms:created>
  <dcterms:modified xsi:type="dcterms:W3CDTF">2019-01-08T22:39:00Z</dcterms:modified>
</cp:coreProperties>
</file>