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720"/>
        <w:jc w:val="left"/>
        <w:rPr>
          <w:rFonts w:ascii="Calibri" w:cs="Calibri" w:eastAsia="Calibri" w:hAnsi="Calibri"/>
          <w:sz w:val="56"/>
          <w:szCs w:val="56"/>
        </w:rPr>
      </w:pPr>
      <w:r w:rsidDel="00000000" w:rsidR="00000000" w:rsidRPr="00000000">
        <w:rPr>
          <w:rFonts w:ascii="Calibri" w:cs="Calibri" w:eastAsia="Calibri" w:hAnsi="Calibri"/>
          <w:sz w:val="56"/>
          <w:szCs w:val="56"/>
          <w:rtl w:val="0"/>
        </w:rPr>
        <w:t xml:space="preserve">Address Your</w:t>
      </w:r>
      <w:r w:rsidDel="00000000" w:rsidR="00000000" w:rsidRPr="00000000">
        <w:rPr>
          <w:rFonts w:ascii="Calibri" w:cs="Calibri" w:eastAsia="Calibri" w:hAnsi="Calibri"/>
          <w:color w:val="ff0000"/>
          <w:sz w:val="56"/>
          <w:szCs w:val="56"/>
          <w:rtl w:val="0"/>
        </w:rPr>
        <w:t xml:space="preserve"> STRESS</w:t>
      </w:r>
      <w:r w:rsidDel="00000000" w:rsidR="00000000" w:rsidRPr="00000000">
        <w:rPr>
          <w:rtl w:val="0"/>
        </w:rPr>
      </w:r>
    </w:p>
    <w:p w:rsidR="00000000" w:rsidDel="00000000" w:rsidP="00000000" w:rsidRDefault="00000000" w:rsidRPr="00000000" w14:paraId="00000002">
      <w:pPr>
        <w:ind w:left="-425.19685039370086" w:right="-430.8661417322827"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3">
      <w:pPr>
        <w:ind w:left="-425.19685039370086" w:right="-430.8661417322827" w:firstLine="0"/>
        <w:rPr>
          <w:rFonts w:ascii="Calibri" w:cs="Calibri" w:eastAsia="Calibri" w:hAnsi="Calibri"/>
          <w:sz w:val="22"/>
          <w:szCs w:val="22"/>
          <w:highlight w:val="yellow"/>
        </w:rPr>
      </w:pPr>
      <w:r w:rsidDel="00000000" w:rsidR="00000000" w:rsidRPr="00000000">
        <w:rPr>
          <w:rFonts w:ascii="Calibri" w:cs="Calibri" w:eastAsia="Calibri" w:hAnsi="Calibri"/>
          <w:sz w:val="22"/>
          <w:szCs w:val="22"/>
          <w:rtl w:val="0"/>
        </w:rPr>
        <w:t xml:space="preserve">Make individual copies of the bingo cards and distribute them to teachers for their students. They should tell the students how many they can complete in one day. Put one copy up on the bulletin boar</w:t>
      </w:r>
      <w:r w:rsidDel="00000000" w:rsidR="00000000" w:rsidRPr="00000000">
        <w:rPr>
          <w:rFonts w:ascii="Calibri" w:cs="Calibri" w:eastAsia="Calibri" w:hAnsi="Calibri"/>
          <w:sz w:val="22"/>
          <w:szCs w:val="22"/>
          <w:rtl w:val="0"/>
        </w:rPr>
        <w:t xml:space="preserve">d. </w:t>
      </w:r>
      <w:r w:rsidDel="00000000" w:rsidR="00000000" w:rsidRPr="00000000">
        <w:rPr>
          <w:rFonts w:ascii="Calibri" w:cs="Calibri" w:eastAsia="Calibri" w:hAnsi="Calibri"/>
          <w:b w:val="1"/>
          <w:i w:val="1"/>
          <w:sz w:val="22"/>
          <w:szCs w:val="22"/>
          <w:highlight w:val="yellow"/>
          <w:rtl w:val="0"/>
        </w:rPr>
        <w:t xml:space="preserve">Remove this </w:t>
      </w:r>
      <w:r w:rsidDel="00000000" w:rsidR="00000000" w:rsidRPr="00000000">
        <w:rPr>
          <w:rFonts w:ascii="Calibri" w:cs="Calibri" w:eastAsia="Calibri" w:hAnsi="Calibri"/>
          <w:b w:val="1"/>
          <w:i w:val="1"/>
          <w:sz w:val="22"/>
          <w:szCs w:val="22"/>
          <w:highlight w:val="yellow"/>
          <w:rtl w:val="0"/>
        </w:rPr>
        <w:t xml:space="preserve">header before printing, and the BINGO card will fit on one page</w:t>
      </w:r>
      <w:r w:rsidDel="00000000" w:rsidR="00000000" w:rsidRPr="00000000">
        <w:rPr>
          <w:rFonts w:ascii="Calibri" w:cs="Calibri" w:eastAsia="Calibri" w:hAnsi="Calibri"/>
          <w:sz w:val="22"/>
          <w:szCs w:val="22"/>
          <w:highlight w:val="yellow"/>
          <w:rtl w:val="0"/>
        </w:rPr>
        <w:t xml:space="preserve">.</w:t>
      </w:r>
    </w:p>
    <w:p w:rsidR="00000000" w:rsidDel="00000000" w:rsidP="00000000" w:rsidRDefault="00000000" w:rsidRPr="00000000" w14:paraId="00000004">
      <w:pPr>
        <w:ind w:left="-425.19685039370086" w:right="-430.8661417322827"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05">
      <w:pPr>
        <w:ind w:left="-425.19685039370086" w:right="-430.8661417322827" w:firstLine="0"/>
        <w:rPr>
          <w:rFonts w:ascii="Calibri" w:cs="Calibri" w:eastAsia="Calibri" w:hAnsi="Calibri"/>
          <w:sz w:val="26"/>
          <w:szCs w:val="26"/>
        </w:rPr>
      </w:pPr>
      <w:r w:rsidDel="00000000" w:rsidR="00000000" w:rsidRPr="00000000">
        <w:rPr>
          <w:rFonts w:ascii="Calibri" w:cs="Calibri" w:eastAsia="Calibri" w:hAnsi="Calibri"/>
          <w:sz w:val="22"/>
          <w:szCs w:val="22"/>
          <w:rtl w:val="0"/>
        </w:rPr>
        <w:t xml:space="preserve">See if you can get a BINGO! Cross off all the activities below that help release stress! When you’ve completed all the activities, pass the sheet to your teacher for a chance to win a prize!</w:t>
      </w:r>
      <w:r w:rsidDel="00000000" w:rsidR="00000000" w:rsidRPr="00000000">
        <w:rPr>
          <w:rtl w:val="0"/>
        </w:rPr>
      </w:r>
    </w:p>
    <w:p w:rsidR="00000000" w:rsidDel="00000000" w:rsidP="00000000" w:rsidRDefault="00000000" w:rsidRPr="00000000" w14:paraId="00000006">
      <w:pPr>
        <w:ind w:right="-430.8661417322827"/>
        <w:rPr>
          <w:rFonts w:ascii="Calibri" w:cs="Calibri" w:eastAsia="Calibri" w:hAnsi="Calibri"/>
          <w:sz w:val="22"/>
          <w:szCs w:val="22"/>
        </w:rPr>
      </w:pPr>
      <w:r w:rsidDel="00000000" w:rsidR="00000000" w:rsidRPr="00000000">
        <w:rPr>
          <w:rtl w:val="0"/>
        </w:rPr>
      </w:r>
    </w:p>
    <w:tbl>
      <w:tblPr>
        <w:tblStyle w:val="Table1"/>
        <w:tblW w:w="9632.0" w:type="dxa"/>
        <w:jc w:val="left"/>
        <w:tblInd w:w="-395.23622047244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8"/>
        <w:gridCol w:w="2408"/>
        <w:gridCol w:w="2408"/>
        <w:gridCol w:w="2408"/>
        <w:tblGridChange w:id="0">
          <w:tblGrid>
            <w:gridCol w:w="2408"/>
            <w:gridCol w:w="2408"/>
            <w:gridCol w:w="2408"/>
            <w:gridCol w:w="2408"/>
          </w:tblGrid>
        </w:tblGridChange>
      </w:tblGrid>
      <w:tr>
        <w:trPr>
          <w:cantSplit w:val="0"/>
          <w:trHeight w:val="2422" w:hRule="atLeast"/>
          <w:tblHeader w:val="0"/>
        </w:trPr>
        <w:tc>
          <w:tcPr>
            <w:shd w:fill="auto" w:val="clear"/>
            <w:vAlign w:val="center"/>
          </w:tcPr>
          <w:p w:rsidR="00000000" w:rsidDel="00000000" w:rsidP="00000000" w:rsidRDefault="00000000" w:rsidRPr="00000000" w14:paraId="00000007">
            <w:pPr>
              <w:jc w:val="center"/>
              <w:rPr>
                <w:b w:val="1"/>
              </w:rPr>
            </w:pPr>
            <w:r w:rsidDel="00000000" w:rsidR="00000000" w:rsidRPr="00000000">
              <w:rPr>
                <w:b w:val="1"/>
                <w:rtl w:val="0"/>
              </w:rPr>
              <w:t xml:space="preserve">I gave a friend a hug (or air high five)</w:t>
            </w:r>
            <w:r w:rsidDel="00000000" w:rsidR="00000000" w:rsidRPr="00000000">
              <w:rPr>
                <w:b w:val="1"/>
              </w:rPr>
              <w:drawing>
                <wp:inline distB="114300" distT="114300" distL="114300" distR="114300">
                  <wp:extent cx="1381125" cy="1143000"/>
                  <wp:effectExtent b="0" l="0" r="0" t="0"/>
                  <wp:docPr id="60"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381125" cy="1143000"/>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08">
            <w:pPr>
              <w:jc w:val="center"/>
              <w:rPr>
                <w:b w:val="1"/>
              </w:rPr>
            </w:pPr>
            <w:r w:rsidDel="00000000" w:rsidR="00000000" w:rsidRPr="00000000">
              <w:rPr>
                <w:b w:val="1"/>
                <w:rtl w:val="0"/>
              </w:rPr>
              <w:t xml:space="preserve">I got some sun! Vitamin D can help reduce stress</w:t>
            </w:r>
          </w:p>
          <w:p w:rsidR="00000000" w:rsidDel="00000000" w:rsidP="00000000" w:rsidRDefault="00000000" w:rsidRPr="00000000" w14:paraId="00000009">
            <w:pPr>
              <w:jc w:val="center"/>
              <w:rPr>
                <w:b w:val="1"/>
              </w:rPr>
            </w:pPr>
            <w:r w:rsidDel="00000000" w:rsidR="00000000" w:rsidRPr="00000000">
              <w:rPr>
                <w:b w:val="1"/>
              </w:rPr>
              <w:drawing>
                <wp:inline distB="114300" distT="114300" distL="114300" distR="114300">
                  <wp:extent cx="1300163" cy="1300163"/>
                  <wp:effectExtent b="0" l="0" r="0" t="0"/>
                  <wp:docPr id="62"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1300163" cy="1300163"/>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0A">
            <w:pPr>
              <w:jc w:val="center"/>
              <w:rPr>
                <w:b w:val="1"/>
              </w:rPr>
            </w:pPr>
            <w:r w:rsidDel="00000000" w:rsidR="00000000" w:rsidRPr="00000000">
              <w:rPr>
                <w:b w:val="1"/>
                <w:rtl w:val="0"/>
              </w:rPr>
              <w:t xml:space="preserve">Going for a walk is an exercise that reduces stress</w:t>
            </w:r>
            <w:r w:rsidDel="00000000" w:rsidR="00000000" w:rsidRPr="00000000">
              <w:rPr>
                <w:b w:val="1"/>
              </w:rPr>
              <w:drawing>
                <wp:inline distB="114300" distT="114300" distL="114300" distR="114300">
                  <wp:extent cx="1381125" cy="977900"/>
                  <wp:effectExtent b="0" l="0" r="0" t="0"/>
                  <wp:docPr id="6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381125" cy="977900"/>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0B">
            <w:pPr>
              <w:jc w:val="center"/>
              <w:rPr>
                <w:b w:val="1"/>
              </w:rPr>
            </w:pPr>
            <w:r w:rsidDel="00000000" w:rsidR="00000000" w:rsidRPr="00000000">
              <w:rPr>
                <w:b w:val="1"/>
                <w:rtl w:val="0"/>
              </w:rPr>
              <w:t xml:space="preserve">I told a joke and made someone laugh</w:t>
            </w:r>
          </w:p>
          <w:p w:rsidR="00000000" w:rsidDel="00000000" w:rsidP="00000000" w:rsidRDefault="00000000" w:rsidRPr="00000000" w14:paraId="0000000C">
            <w:pPr>
              <w:jc w:val="center"/>
              <w:rPr>
                <w:b w:val="1"/>
              </w:rPr>
            </w:pPr>
            <w:r w:rsidDel="00000000" w:rsidR="00000000" w:rsidRPr="00000000">
              <w:rPr>
                <w:b w:val="1"/>
              </w:rPr>
              <w:drawing>
                <wp:inline distB="114300" distT="114300" distL="114300" distR="114300">
                  <wp:extent cx="661988" cy="661988"/>
                  <wp:effectExtent b="0" l="0" r="0" t="0"/>
                  <wp:docPr id="57"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661988" cy="661988"/>
                          </a:xfrm>
                          <a:prstGeom prst="rect"/>
                          <a:ln/>
                        </pic:spPr>
                      </pic:pic>
                    </a:graphicData>
                  </a:graphic>
                </wp:inline>
              </w:drawing>
            </w:r>
            <w:r w:rsidDel="00000000" w:rsidR="00000000" w:rsidRPr="00000000">
              <w:rPr>
                <w:b w:val="1"/>
              </w:rPr>
              <w:drawing>
                <wp:inline distB="114300" distT="114300" distL="114300" distR="114300">
                  <wp:extent cx="642271" cy="633413"/>
                  <wp:effectExtent b="0" l="0" r="0" t="0"/>
                  <wp:docPr id="70"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642271" cy="633413"/>
                          </a:xfrm>
                          <a:prstGeom prst="rect"/>
                          <a:ln/>
                        </pic:spPr>
                      </pic:pic>
                    </a:graphicData>
                  </a:graphic>
                </wp:inline>
              </w:drawing>
            </w:r>
            <w:r w:rsidDel="00000000" w:rsidR="00000000" w:rsidRPr="00000000">
              <w:rPr>
                <w:rtl w:val="0"/>
              </w:rPr>
            </w:r>
          </w:p>
        </w:tc>
      </w:tr>
      <w:tr>
        <w:trPr>
          <w:cantSplit w:val="0"/>
          <w:trHeight w:val="2422" w:hRule="atLeast"/>
          <w:tblHeader w:val="0"/>
        </w:trPr>
        <w:tc>
          <w:tcPr>
            <w:shd w:fill="auto" w:val="clear"/>
            <w:vAlign w:val="center"/>
          </w:tcPr>
          <w:p w:rsidR="00000000" w:rsidDel="00000000" w:rsidP="00000000" w:rsidRDefault="00000000" w:rsidRPr="00000000" w14:paraId="0000000D">
            <w:pPr>
              <w:jc w:val="center"/>
              <w:rPr>
                <w:b w:val="1"/>
              </w:rPr>
            </w:pPr>
            <w:r w:rsidDel="00000000" w:rsidR="00000000" w:rsidRPr="00000000">
              <w:rPr>
                <w:b w:val="1"/>
                <w:rtl w:val="0"/>
              </w:rPr>
              <w:t xml:space="preserve">I made a list of some </w:t>
            </w:r>
            <w:r w:rsidDel="00000000" w:rsidR="00000000" w:rsidRPr="00000000">
              <w:rPr>
                <w:b w:val="1"/>
                <w:rtl w:val="0"/>
              </w:rPr>
              <w:t xml:space="preserve">great things in my life</w:t>
            </w:r>
            <w:r w:rsidDel="00000000" w:rsidR="00000000" w:rsidRPr="00000000">
              <w:rPr>
                <w:rtl w:val="0"/>
              </w:rPr>
            </w:r>
          </w:p>
          <w:p w:rsidR="00000000" w:rsidDel="00000000" w:rsidP="00000000" w:rsidRDefault="00000000" w:rsidRPr="00000000" w14:paraId="0000000E">
            <w:pPr>
              <w:jc w:val="center"/>
              <w:rPr>
                <w:b w:val="1"/>
              </w:rPr>
            </w:pPr>
            <w:r w:rsidDel="00000000" w:rsidR="00000000" w:rsidRPr="00000000">
              <w:rPr>
                <w:b w:val="1"/>
              </w:rPr>
              <w:drawing>
                <wp:inline distB="114300" distT="114300" distL="114300" distR="114300">
                  <wp:extent cx="1381125" cy="1041400"/>
                  <wp:effectExtent b="0" l="0" r="0" t="0"/>
                  <wp:docPr id="54" name="image18.png"/>
                  <a:graphic>
                    <a:graphicData uri="http://schemas.openxmlformats.org/drawingml/2006/picture">
                      <pic:pic>
                        <pic:nvPicPr>
                          <pic:cNvPr id="0" name="image18.png"/>
                          <pic:cNvPicPr preferRelativeResize="0"/>
                        </pic:nvPicPr>
                        <pic:blipFill>
                          <a:blip r:embed="rId12"/>
                          <a:srcRect b="0" l="0" r="0" t="0"/>
                          <a:stretch>
                            <a:fillRect/>
                          </a:stretch>
                        </pic:blipFill>
                        <pic:spPr>
                          <a:xfrm>
                            <a:off x="0" y="0"/>
                            <a:ext cx="1381125" cy="1041400"/>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0F">
            <w:pPr>
              <w:jc w:val="center"/>
              <w:rPr>
                <w:b w:val="1"/>
              </w:rPr>
            </w:pPr>
            <w:r w:rsidDel="00000000" w:rsidR="00000000" w:rsidRPr="00000000">
              <w:rPr>
                <w:b w:val="1"/>
                <w:rtl w:val="0"/>
              </w:rPr>
              <w:t xml:space="preserve">Jumping is an exercise that reduces stress</w:t>
            </w:r>
            <w:r w:rsidDel="00000000" w:rsidR="00000000" w:rsidRPr="00000000">
              <w:rPr>
                <w:b w:val="1"/>
              </w:rPr>
              <w:drawing>
                <wp:inline distB="114300" distT="114300" distL="114300" distR="114300">
                  <wp:extent cx="973310" cy="1128713"/>
                  <wp:effectExtent b="0" l="0" r="0" t="0"/>
                  <wp:docPr id="7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973310" cy="1128713"/>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10">
            <w:pPr>
              <w:jc w:val="center"/>
              <w:rPr>
                <w:b w:val="1"/>
              </w:rPr>
            </w:pPr>
            <w:r w:rsidDel="00000000" w:rsidR="00000000" w:rsidRPr="00000000">
              <w:rPr>
                <w:b w:val="1"/>
                <w:rtl w:val="0"/>
              </w:rPr>
              <w:t xml:space="preserve">We had supper as a family</w:t>
            </w:r>
            <w:r w:rsidDel="00000000" w:rsidR="00000000" w:rsidRPr="00000000">
              <w:rPr>
                <w:b w:val="1"/>
              </w:rPr>
              <w:drawing>
                <wp:inline distB="114300" distT="114300" distL="114300" distR="114300">
                  <wp:extent cx="1381125" cy="965200"/>
                  <wp:effectExtent b="0" l="0" r="0" t="0"/>
                  <wp:docPr id="64"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381125" cy="965200"/>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11">
            <w:pPr>
              <w:jc w:val="center"/>
              <w:rPr>
                <w:b w:val="1"/>
              </w:rPr>
            </w:pPr>
            <w:r w:rsidDel="00000000" w:rsidR="00000000" w:rsidRPr="00000000">
              <w:rPr>
                <w:b w:val="1"/>
                <w:rtl w:val="0"/>
              </w:rPr>
              <w:t xml:space="preserve">Running is an exercise that reduces stress</w:t>
            </w:r>
          </w:p>
          <w:p w:rsidR="00000000" w:rsidDel="00000000" w:rsidP="00000000" w:rsidRDefault="00000000" w:rsidRPr="00000000" w14:paraId="00000012">
            <w:pPr>
              <w:jc w:val="center"/>
              <w:rPr>
                <w:b w:val="1"/>
              </w:rPr>
            </w:pPr>
            <w:r w:rsidDel="00000000" w:rsidR="00000000" w:rsidRPr="00000000">
              <w:rPr>
                <w:b w:val="1"/>
              </w:rPr>
              <w:drawing>
                <wp:inline distB="114300" distT="114300" distL="114300" distR="114300">
                  <wp:extent cx="1381125" cy="1104900"/>
                  <wp:effectExtent b="0" l="0" r="0" t="0"/>
                  <wp:docPr id="59"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381125" cy="1104900"/>
                          </a:xfrm>
                          <a:prstGeom prst="rect"/>
                          <a:ln/>
                        </pic:spPr>
                      </pic:pic>
                    </a:graphicData>
                  </a:graphic>
                </wp:inline>
              </w:drawing>
            </w:r>
            <w:r w:rsidDel="00000000" w:rsidR="00000000" w:rsidRPr="00000000">
              <w:rPr>
                <w:rtl w:val="0"/>
              </w:rPr>
            </w:r>
          </w:p>
        </w:tc>
      </w:tr>
      <w:tr>
        <w:trPr>
          <w:cantSplit w:val="0"/>
          <w:trHeight w:val="2422" w:hRule="atLeast"/>
          <w:tblHeader w:val="0"/>
        </w:trPr>
        <w:tc>
          <w:tcPr>
            <w:shd w:fill="auto" w:val="clear"/>
            <w:vAlign w:val="center"/>
          </w:tcPr>
          <w:p w:rsidR="00000000" w:rsidDel="00000000" w:rsidP="00000000" w:rsidRDefault="00000000" w:rsidRPr="00000000" w14:paraId="00000013">
            <w:pPr>
              <w:jc w:val="center"/>
              <w:rPr>
                <w:b w:val="1"/>
              </w:rPr>
            </w:pPr>
            <w:r w:rsidDel="00000000" w:rsidR="00000000" w:rsidRPr="00000000">
              <w:rPr>
                <w:b w:val="1"/>
                <w:rtl w:val="0"/>
              </w:rPr>
              <w:t xml:space="preserve">Skipping is an exercise that reduces stress</w:t>
            </w:r>
            <w:r w:rsidDel="00000000" w:rsidR="00000000" w:rsidRPr="00000000">
              <w:rPr>
                <w:b w:val="1"/>
              </w:rPr>
              <w:drawing>
                <wp:inline distB="114300" distT="114300" distL="114300" distR="114300">
                  <wp:extent cx="1269320" cy="919163"/>
                  <wp:effectExtent b="0" l="0" r="0" t="0"/>
                  <wp:docPr id="58"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1269320" cy="919163"/>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14">
            <w:pPr>
              <w:jc w:val="center"/>
              <w:rPr>
                <w:b w:val="1"/>
              </w:rPr>
            </w:pPr>
            <w:r w:rsidDel="00000000" w:rsidR="00000000" w:rsidRPr="00000000">
              <w:rPr>
                <w:b w:val="1"/>
                <w:sz w:val="23"/>
                <w:szCs w:val="23"/>
                <w:rtl w:val="0"/>
              </w:rPr>
              <w:t xml:space="preserve">Eating healthy foods can help you feel better.Try Broccoli!</w:t>
            </w:r>
            <w:r w:rsidDel="00000000" w:rsidR="00000000" w:rsidRPr="00000000">
              <w:rPr>
                <w:b w:val="1"/>
              </w:rPr>
              <w:drawing>
                <wp:inline distB="0" distT="0" distL="0" distR="0">
                  <wp:extent cx="928032" cy="842963"/>
                  <wp:effectExtent b="0" l="0" r="0" t="0"/>
                  <wp:docPr descr=":broccoli-006.jpg" id="67" name="image13.jpg"/>
                  <a:graphic>
                    <a:graphicData uri="http://schemas.openxmlformats.org/drawingml/2006/picture">
                      <pic:pic>
                        <pic:nvPicPr>
                          <pic:cNvPr descr=":broccoli-006.jpg" id="0" name="image13.jpg"/>
                          <pic:cNvPicPr preferRelativeResize="0"/>
                        </pic:nvPicPr>
                        <pic:blipFill>
                          <a:blip r:embed="rId17"/>
                          <a:srcRect b="0" l="0" r="0" t="0"/>
                          <a:stretch>
                            <a:fillRect/>
                          </a:stretch>
                        </pic:blipFill>
                        <pic:spPr>
                          <a:xfrm>
                            <a:off x="0" y="0"/>
                            <a:ext cx="928032" cy="842963"/>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15">
            <w:pPr>
              <w:jc w:val="center"/>
              <w:rPr>
                <w:b w:val="1"/>
              </w:rPr>
            </w:pPr>
            <w:r w:rsidDel="00000000" w:rsidR="00000000" w:rsidRPr="00000000">
              <w:rPr>
                <w:b w:val="1"/>
                <w:rtl w:val="0"/>
              </w:rPr>
              <w:t xml:space="preserve">Sit-ups are an exercise that can reduce stress</w:t>
            </w:r>
            <w:r w:rsidDel="00000000" w:rsidR="00000000" w:rsidRPr="00000000">
              <w:rPr>
                <w:b w:val="1"/>
              </w:rPr>
              <w:drawing>
                <wp:inline distB="114300" distT="114300" distL="114300" distR="114300">
                  <wp:extent cx="933450" cy="733425"/>
                  <wp:effectExtent b="0" l="0" r="0" t="0"/>
                  <wp:docPr id="65" name="image11.png"/>
                  <a:graphic>
                    <a:graphicData uri="http://schemas.openxmlformats.org/drawingml/2006/picture">
                      <pic:pic>
                        <pic:nvPicPr>
                          <pic:cNvPr id="0" name="image11.png"/>
                          <pic:cNvPicPr preferRelativeResize="0"/>
                        </pic:nvPicPr>
                        <pic:blipFill>
                          <a:blip r:embed="rId18"/>
                          <a:srcRect b="0" l="32413" r="0" t="0"/>
                          <a:stretch>
                            <a:fillRect/>
                          </a:stretch>
                        </pic:blipFill>
                        <pic:spPr>
                          <a:xfrm>
                            <a:off x="0" y="0"/>
                            <a:ext cx="933450" cy="733425"/>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16">
            <w:pPr>
              <w:jc w:val="center"/>
              <w:rPr>
                <w:b w:val="1"/>
              </w:rPr>
            </w:pPr>
            <w:r w:rsidDel="00000000" w:rsidR="00000000" w:rsidRPr="00000000">
              <w:rPr>
                <w:b w:val="1"/>
                <w:rtl w:val="0"/>
              </w:rPr>
              <w:t xml:space="preserve">Trying something new can make you feel great</w:t>
            </w:r>
            <w:r w:rsidDel="00000000" w:rsidR="00000000" w:rsidRPr="00000000">
              <w:rPr>
                <w:b w:val="1"/>
              </w:rPr>
              <w:drawing>
                <wp:inline distB="114300" distT="114300" distL="114300" distR="114300">
                  <wp:extent cx="1109663" cy="1109663"/>
                  <wp:effectExtent b="0" l="0" r="0" t="0"/>
                  <wp:docPr id="63"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1109663" cy="1109663"/>
                          </a:xfrm>
                          <a:prstGeom prst="rect"/>
                          <a:ln/>
                        </pic:spPr>
                      </pic:pic>
                    </a:graphicData>
                  </a:graphic>
                </wp:inline>
              </w:drawing>
            </w:r>
            <w:r w:rsidDel="00000000" w:rsidR="00000000" w:rsidRPr="00000000">
              <w:rPr>
                <w:rtl w:val="0"/>
              </w:rPr>
            </w:r>
          </w:p>
        </w:tc>
      </w:tr>
      <w:tr>
        <w:trPr>
          <w:cantSplit w:val="0"/>
          <w:trHeight w:val="2422" w:hRule="atLeast"/>
          <w:tblHeader w:val="0"/>
        </w:trPr>
        <w:tc>
          <w:tcPr>
            <w:shd w:fill="auto" w:val="clear"/>
            <w:vAlign w:val="center"/>
          </w:tcPr>
          <w:p w:rsidR="00000000" w:rsidDel="00000000" w:rsidP="00000000" w:rsidRDefault="00000000" w:rsidRPr="00000000" w14:paraId="00000017">
            <w:pPr>
              <w:jc w:val="center"/>
              <w:rPr>
                <w:b w:val="1"/>
              </w:rPr>
            </w:pPr>
            <w:r w:rsidDel="00000000" w:rsidR="00000000" w:rsidRPr="00000000">
              <w:rPr>
                <w:b w:val="1"/>
                <w:rtl w:val="0"/>
              </w:rPr>
              <w:t xml:space="preserve">I talked to someone about something I was worried about. </w:t>
            </w:r>
            <w:r w:rsidDel="00000000" w:rsidR="00000000" w:rsidRPr="00000000">
              <w:rPr>
                <w:b w:val="1"/>
              </w:rPr>
              <w:drawing>
                <wp:inline distB="0" distT="0" distL="0" distR="0">
                  <wp:extent cx="1391920" cy="924560"/>
                  <wp:effectExtent b="0" l="0" r="0" t="0"/>
                  <wp:docPr descr="OS:Users:teacher:Desktop:imgres.jpg" id="68" name="image12.jpg"/>
                  <a:graphic>
                    <a:graphicData uri="http://schemas.openxmlformats.org/drawingml/2006/picture">
                      <pic:pic>
                        <pic:nvPicPr>
                          <pic:cNvPr descr="OS:Users:teacher:Desktop:imgres.jpg" id="0" name="image12.jpg"/>
                          <pic:cNvPicPr preferRelativeResize="0"/>
                        </pic:nvPicPr>
                        <pic:blipFill>
                          <a:blip r:embed="rId20"/>
                          <a:srcRect b="0" l="0" r="0" t="0"/>
                          <a:stretch>
                            <a:fillRect/>
                          </a:stretch>
                        </pic:blipFill>
                        <pic:spPr>
                          <a:xfrm>
                            <a:off x="0" y="0"/>
                            <a:ext cx="1391920" cy="924560"/>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18">
            <w:pPr>
              <w:jc w:val="center"/>
              <w:rPr>
                <w:b w:val="1"/>
              </w:rPr>
            </w:pPr>
            <w:r w:rsidDel="00000000" w:rsidR="00000000" w:rsidRPr="00000000">
              <w:rPr>
                <w:b w:val="1"/>
                <w:sz w:val="23"/>
                <w:szCs w:val="23"/>
                <w:rtl w:val="0"/>
              </w:rPr>
              <w:t xml:space="preserve">I listened to someone tell me about their problem.  </w:t>
            </w:r>
            <w:r w:rsidDel="00000000" w:rsidR="00000000" w:rsidRPr="00000000">
              <w:rPr>
                <w:b w:val="1"/>
              </w:rPr>
              <w:drawing>
                <wp:inline distB="114300" distT="114300" distL="114300" distR="114300">
                  <wp:extent cx="1381125" cy="914400"/>
                  <wp:effectExtent b="0" l="0" r="0" t="0"/>
                  <wp:docPr id="55"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1381125" cy="914400"/>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19">
            <w:pPr>
              <w:jc w:val="center"/>
              <w:rPr>
                <w:b w:val="1"/>
              </w:rPr>
            </w:pPr>
            <w:r w:rsidDel="00000000" w:rsidR="00000000" w:rsidRPr="00000000">
              <w:rPr>
                <w:b w:val="1"/>
                <w:rtl w:val="0"/>
              </w:rPr>
              <w:t xml:space="preserve">I did some yoga poses!</w:t>
            </w:r>
          </w:p>
          <w:p w:rsidR="00000000" w:rsidDel="00000000" w:rsidP="00000000" w:rsidRDefault="00000000" w:rsidRPr="00000000" w14:paraId="0000001A">
            <w:pPr>
              <w:jc w:val="center"/>
              <w:rPr>
                <w:b w:val="1"/>
              </w:rPr>
            </w:pPr>
            <w:r w:rsidDel="00000000" w:rsidR="00000000" w:rsidRPr="00000000">
              <w:rPr>
                <w:b w:val="1"/>
              </w:rPr>
              <w:drawing>
                <wp:inline distB="114300" distT="114300" distL="114300" distR="114300">
                  <wp:extent cx="990600" cy="990600"/>
                  <wp:effectExtent b="0" l="0" r="0" t="0"/>
                  <wp:docPr id="61"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990600" cy="990600"/>
                          </a:xfrm>
                          <a:prstGeom prst="rect"/>
                          <a:ln/>
                        </pic:spPr>
                      </pic:pic>
                    </a:graphicData>
                  </a:graphic>
                </wp:inline>
              </w:drawing>
            </w:r>
            <w:r w:rsidDel="00000000" w:rsidR="00000000" w:rsidRPr="00000000">
              <w:rPr>
                <w:rtl w:val="0"/>
              </w:rPr>
            </w:r>
          </w:p>
        </w:tc>
        <w:tc>
          <w:tcPr>
            <w:shd w:fill="auto" w:val="clear"/>
            <w:vAlign w:val="center"/>
          </w:tcPr>
          <w:p w:rsidR="00000000" w:rsidDel="00000000" w:rsidP="00000000" w:rsidRDefault="00000000" w:rsidRPr="00000000" w14:paraId="0000001B">
            <w:pPr>
              <w:jc w:val="center"/>
              <w:rPr>
                <w:b w:val="1"/>
              </w:rPr>
            </w:pPr>
            <w:r w:rsidDel="00000000" w:rsidR="00000000" w:rsidRPr="00000000">
              <w:rPr>
                <w:b w:val="1"/>
                <w:rtl w:val="0"/>
              </w:rPr>
              <w:t xml:space="preserve">I got a good sleep last night</w:t>
            </w:r>
          </w:p>
          <w:p w:rsidR="00000000" w:rsidDel="00000000" w:rsidP="00000000" w:rsidRDefault="00000000" w:rsidRPr="00000000" w14:paraId="0000001C">
            <w:pPr>
              <w:jc w:val="center"/>
              <w:rPr>
                <w:b w:val="1"/>
              </w:rPr>
            </w:pPr>
            <w:r w:rsidDel="00000000" w:rsidR="00000000" w:rsidRPr="00000000">
              <w:rPr>
                <w:b w:val="1"/>
              </w:rPr>
              <w:drawing>
                <wp:inline distB="114300" distT="114300" distL="114300" distR="114300">
                  <wp:extent cx="1381125" cy="850900"/>
                  <wp:effectExtent b="0" l="0" r="0" t="0"/>
                  <wp:docPr id="66" name="image8.png"/>
                  <a:graphic>
                    <a:graphicData uri="http://schemas.openxmlformats.org/drawingml/2006/picture">
                      <pic:pic>
                        <pic:nvPicPr>
                          <pic:cNvPr id="0" name="image8.png"/>
                          <pic:cNvPicPr preferRelativeResize="0"/>
                        </pic:nvPicPr>
                        <pic:blipFill>
                          <a:blip r:embed="rId23"/>
                          <a:srcRect b="0" l="0" r="0" t="0"/>
                          <a:stretch>
                            <a:fillRect/>
                          </a:stretch>
                        </pic:blipFill>
                        <pic:spPr>
                          <a:xfrm>
                            <a:off x="0" y="0"/>
                            <a:ext cx="1381125" cy="8509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D">
      <w:pPr>
        <w:rPr/>
      </w:pPr>
      <w:r w:rsidDel="00000000" w:rsidR="00000000" w:rsidRPr="00000000">
        <w:rPr>
          <w:rtl w:val="0"/>
        </w:rPr>
      </w:r>
    </w:p>
    <w:sectPr>
      <w:headerReference r:id="rId24" w:type="default"/>
      <w:headerReference r:id="rId25" w:type="first"/>
      <w:footerReference r:id="rId26" w:type="default"/>
      <w:footerReference r:id="rId27" w:type="first"/>
      <w:pgSz w:h="15840" w:w="12240" w:orient="portrait"/>
      <w:pgMar w:bottom="1440" w:top="1440" w:left="1800" w:right="180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-161924</wp:posOffset>
          </wp:positionV>
          <wp:extent cx="1389888" cy="512064"/>
          <wp:effectExtent b="0" l="0" r="0" t="0"/>
          <wp:wrapSquare wrapText="bothSides" distB="0" distT="0" distL="0" distR="0"/>
          <wp:docPr id="56" name="image15.jpg"/>
          <a:graphic>
            <a:graphicData uri="http://schemas.openxmlformats.org/drawingml/2006/picture">
              <pic:pic>
                <pic:nvPicPr>
                  <pic:cNvPr id="0" name="image15.jpg"/>
                  <pic:cNvPicPr preferRelativeResize="0"/>
                </pic:nvPicPr>
                <pic:blipFill>
                  <a:blip r:embed="rId1"/>
                  <a:srcRect b="0" l="0" r="0" t="0"/>
                  <a:stretch>
                    <a:fillRect/>
                  </a:stretch>
                </pic:blipFill>
                <pic:spPr>
                  <a:xfrm>
                    <a:off x="0" y="0"/>
                    <a:ext cx="1389888" cy="51206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55CB1"/>
    <w:rPr>
      <w:rFonts w:ascii="Cambria" w:cs="Times New Roman" w:eastAsia="Cambria" w:hAnsi="Cambria"/>
    </w:rPr>
  </w:style>
  <w:style w:type="character" w:styleId="DefaultParagraphFont" w:default="1">
    <w:name w:val="Default Paragraph Font"/>
    <w:semiHidden w:val="1"/>
    <w:unhideWhenUsed w:val="1"/>
  </w:style>
  <w:style w:type="table" w:styleId="TableNormal" w:default="1">
    <w:name w:val="Normal Table"/>
    <w:semiHidden w:val="1"/>
    <w:unhideWhenUsed w:val="1"/>
    <w:qFormat w:val="1"/>
    <w:tblPr>
      <w:tblInd w:w="0.0" w:type="dxa"/>
      <w:tblCellMar>
        <w:top w:w="0.0" w:type="dxa"/>
        <w:left w:w="108.0" w:type="dxa"/>
        <w:bottom w:w="0.0" w:type="dxa"/>
        <w:right w:w="108.0" w:type="dxa"/>
      </w:tblCellMar>
    </w:tblPr>
  </w:style>
  <w:style w:type="numbering" w:styleId="NoList" w:default="1">
    <w:name w:val="No List"/>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jpg"/><Relationship Id="rId22" Type="http://schemas.openxmlformats.org/officeDocument/2006/relationships/image" Target="media/image2.png"/><Relationship Id="rId21" Type="http://schemas.openxmlformats.org/officeDocument/2006/relationships/image" Target="media/image16.png"/><Relationship Id="rId24" Type="http://schemas.openxmlformats.org/officeDocument/2006/relationships/header" Target="header1.xml"/><Relationship Id="rId23"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footer" Target="footer1.xml"/><Relationship Id="rId25" Type="http://schemas.openxmlformats.org/officeDocument/2006/relationships/header" Target="header2.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10.png"/><Relationship Id="rId11" Type="http://schemas.openxmlformats.org/officeDocument/2006/relationships/image" Target="media/image5.png"/><Relationship Id="rId10" Type="http://schemas.openxmlformats.org/officeDocument/2006/relationships/image" Target="media/image14.png"/><Relationship Id="rId13" Type="http://schemas.openxmlformats.org/officeDocument/2006/relationships/image" Target="media/image4.png"/><Relationship Id="rId12" Type="http://schemas.openxmlformats.org/officeDocument/2006/relationships/image" Target="media/image18.png"/><Relationship Id="rId15" Type="http://schemas.openxmlformats.org/officeDocument/2006/relationships/image" Target="media/image7.png"/><Relationship Id="rId14" Type="http://schemas.openxmlformats.org/officeDocument/2006/relationships/image" Target="media/image6.png"/><Relationship Id="rId17" Type="http://schemas.openxmlformats.org/officeDocument/2006/relationships/image" Target="media/image13.jpg"/><Relationship Id="rId16" Type="http://schemas.openxmlformats.org/officeDocument/2006/relationships/image" Target="media/image17.png"/><Relationship Id="rId19" Type="http://schemas.openxmlformats.org/officeDocument/2006/relationships/image" Target="media/image3.png"/><Relationship Id="rId18"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J6pKwoGfEn/eUWT2jHyQo3RK3Q==">AMUW2mVdyKjf9JjwfiI0bUYK+zXx6bu/ADC48GlrCby/pPSqbm55lLpAW5tnXptznqv0zaqHQVeY93XLlaZ+/yeb0Ho44FKmc4NtgsoQACnqZsGI/xZG2BE=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2016-10-24T16:28:00Z</dcterms:created>
  <dc:creator>Teacher</dc:creator>
</cp:coreProperties>
</file>