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15DAF" w14:textId="05A4817C" w:rsidR="00AC055E" w:rsidRDefault="008F5B4F" w:rsidP="008F5B4F">
      <w:pPr>
        <w:pStyle w:val="Normal1"/>
        <w:jc w:val="center"/>
        <w:rPr>
          <w:rFonts w:asciiTheme="minorHAnsi" w:eastAsiaTheme="minorEastAsia" w:hAnsiTheme="minorHAnsi" w:cstheme="minorBidi"/>
          <w:b/>
          <w:color w:val="auto"/>
          <w:sz w:val="32"/>
          <w:szCs w:val="32"/>
          <w:lang w:val="en-US" w:eastAsia="ja-JP"/>
        </w:rPr>
      </w:pPr>
      <w:r w:rsidRPr="008F5B4F">
        <w:rPr>
          <w:rFonts w:asciiTheme="minorHAnsi" w:eastAsiaTheme="minorEastAsia" w:hAnsiTheme="minorHAnsi" w:cstheme="minorBidi"/>
          <w:b/>
          <w:color w:val="auto"/>
          <w:sz w:val="32"/>
          <w:szCs w:val="32"/>
          <w:lang w:val="en-US" w:eastAsia="ja-JP"/>
        </w:rPr>
        <w:t xml:space="preserve">The Way </w:t>
      </w:r>
      <w:proofErr w:type="spellStart"/>
      <w:r w:rsidRPr="008F5B4F">
        <w:rPr>
          <w:rFonts w:asciiTheme="minorHAnsi" w:eastAsiaTheme="minorEastAsia" w:hAnsiTheme="minorHAnsi" w:cstheme="minorBidi"/>
          <w:b/>
          <w:color w:val="auto"/>
          <w:sz w:val="32"/>
          <w:szCs w:val="32"/>
          <w:lang w:val="en-US" w:eastAsia="ja-JP"/>
        </w:rPr>
        <w:t>iM</w:t>
      </w:r>
      <w:r w:rsidR="00DD08DC">
        <w:rPr>
          <w:rFonts w:asciiTheme="minorHAnsi" w:eastAsiaTheme="minorEastAsia" w:hAnsiTheme="minorHAnsi" w:cstheme="minorBidi"/>
          <w:b/>
          <w:color w:val="auto"/>
          <w:sz w:val="32"/>
          <w:szCs w:val="32"/>
          <w:lang w:val="en-US" w:eastAsia="ja-JP"/>
        </w:rPr>
        <w:t>ove</w:t>
      </w:r>
      <w:proofErr w:type="spellEnd"/>
      <w:r w:rsidRPr="008F5B4F">
        <w:rPr>
          <w:rFonts w:asciiTheme="minorHAnsi" w:eastAsiaTheme="minorEastAsia" w:hAnsiTheme="minorHAnsi" w:cstheme="minorBidi"/>
          <w:b/>
          <w:color w:val="auto"/>
          <w:sz w:val="32"/>
          <w:szCs w:val="32"/>
          <w:lang w:val="en-US" w:eastAsia="ja-JP"/>
        </w:rPr>
        <w:t xml:space="preserve"> to School</w:t>
      </w:r>
    </w:p>
    <w:p w14:paraId="42F8EB9C" w14:textId="77777777" w:rsidR="00DD08DC" w:rsidRPr="006E65C4" w:rsidRDefault="00DD08DC" w:rsidP="008F5B4F">
      <w:pPr>
        <w:pStyle w:val="Normal1"/>
        <w:jc w:val="center"/>
        <w:rPr>
          <w:rFonts w:asciiTheme="minorHAnsi" w:eastAsia="Arial" w:hAnsiTheme="minorHAnsi" w:cs="Arial"/>
          <w:b/>
        </w:rPr>
      </w:pPr>
    </w:p>
    <w:p w14:paraId="00B323CF" w14:textId="5AA79816" w:rsidR="00D46A64" w:rsidRDefault="008B1D26" w:rsidP="008B1D26">
      <w:pPr>
        <w:jc w:val="center"/>
        <w:rPr>
          <w:sz w:val="28"/>
          <w:szCs w:val="28"/>
        </w:rPr>
      </w:pPr>
      <w:r w:rsidRPr="00A67AAB">
        <w:rPr>
          <w:sz w:val="28"/>
          <w:szCs w:val="28"/>
        </w:rPr>
        <w:t>Monthly Campaign Announcements:</w:t>
      </w:r>
    </w:p>
    <w:p w14:paraId="763E3D68" w14:textId="77777777" w:rsidR="00D4642A" w:rsidRDefault="00D4642A" w:rsidP="008B1D26">
      <w:pPr>
        <w:jc w:val="center"/>
        <w:rPr>
          <w:szCs w:val="24"/>
        </w:rPr>
      </w:pPr>
    </w:p>
    <w:tbl>
      <w:tblPr>
        <w:tblStyle w:val="TableGrid"/>
        <w:tblW w:w="0" w:type="auto"/>
        <w:tblLook w:val="04A0" w:firstRow="1" w:lastRow="0" w:firstColumn="1" w:lastColumn="0" w:noHBand="0" w:noVBand="1"/>
      </w:tblPr>
      <w:tblGrid>
        <w:gridCol w:w="988"/>
        <w:gridCol w:w="8362"/>
      </w:tblGrid>
      <w:tr w:rsidR="00D4642A" w14:paraId="1BE259D2" w14:textId="77777777" w:rsidTr="00D4642A">
        <w:tc>
          <w:tcPr>
            <w:tcW w:w="988" w:type="dxa"/>
          </w:tcPr>
          <w:p w14:paraId="7D5FDF1D" w14:textId="399D128E" w:rsidR="00D4642A" w:rsidRDefault="00D4642A" w:rsidP="00D4642A">
            <w:pPr>
              <w:rPr>
                <w:szCs w:val="24"/>
              </w:rPr>
            </w:pPr>
            <w:r>
              <w:rPr>
                <w:szCs w:val="24"/>
              </w:rPr>
              <w:t>Day 1</w:t>
            </w:r>
          </w:p>
        </w:tc>
        <w:tc>
          <w:tcPr>
            <w:tcW w:w="8362" w:type="dxa"/>
          </w:tcPr>
          <w:p w14:paraId="0A0D4A2B" w14:textId="77777777" w:rsidR="00D4642A" w:rsidRDefault="008F5B4F" w:rsidP="00D4642A">
            <w:pPr>
              <w:rPr>
                <w:rFonts w:eastAsia="Arial" w:cs="Arial"/>
                <w:sz w:val="16"/>
                <w:szCs w:val="16"/>
              </w:rPr>
            </w:pPr>
            <w:r w:rsidRPr="008F5B4F">
              <w:rPr>
                <w:rFonts w:eastAsia="Arial" w:cs="Arial"/>
              </w:rPr>
              <w:t xml:space="preserve">This month we are going to learn all about active transportation and all the fun ways we can use our feet to get to and from school. Active transportation means that we are choosing to get to school by walking, cycling, inline skating, or driving part way to school and then walking the rest of the way. Get ready to listen in on all the ways that we can use our bodies to get to school! </w:t>
            </w:r>
          </w:p>
          <w:p w14:paraId="61FF5810" w14:textId="57A5ADE7" w:rsidR="008F5B4F" w:rsidRPr="008F5B4F" w:rsidRDefault="008F5B4F" w:rsidP="00D4642A">
            <w:pPr>
              <w:rPr>
                <w:rFonts w:eastAsia="Arial" w:cs="Arial"/>
                <w:sz w:val="16"/>
                <w:szCs w:val="16"/>
              </w:rPr>
            </w:pPr>
          </w:p>
        </w:tc>
      </w:tr>
      <w:tr w:rsidR="00D4642A" w14:paraId="2FA6A653" w14:textId="77777777" w:rsidTr="00D4642A">
        <w:tc>
          <w:tcPr>
            <w:tcW w:w="988" w:type="dxa"/>
          </w:tcPr>
          <w:p w14:paraId="559C985E" w14:textId="59DD9C97" w:rsidR="00D4642A" w:rsidRDefault="00D4642A" w:rsidP="00D4642A">
            <w:pPr>
              <w:rPr>
                <w:szCs w:val="24"/>
              </w:rPr>
            </w:pPr>
            <w:r>
              <w:rPr>
                <w:szCs w:val="24"/>
              </w:rPr>
              <w:t>Day 2</w:t>
            </w:r>
          </w:p>
        </w:tc>
        <w:tc>
          <w:tcPr>
            <w:tcW w:w="8362" w:type="dxa"/>
          </w:tcPr>
          <w:p w14:paraId="51BA104C" w14:textId="77777777" w:rsidR="00D4642A" w:rsidRDefault="008F5B4F" w:rsidP="00D4642A">
            <w:pPr>
              <w:rPr>
                <w:rFonts w:eastAsia="Arial" w:cs="Arial"/>
                <w:sz w:val="16"/>
                <w:szCs w:val="16"/>
              </w:rPr>
            </w:pPr>
            <w:r w:rsidRPr="008F5B4F">
              <w:rPr>
                <w:rFonts w:eastAsia="Arial" w:cs="Arial"/>
              </w:rPr>
              <w:t>Do you know that October is International Walk to School Month? Instead of getting a ride to school, this is a great time to start walking. You can walk five, four, three, or two days a week. Even one day a week is a good start. If you already walk to school, congratulations! You know that walking is fun, good for you, and good for the earth!</w:t>
            </w:r>
          </w:p>
          <w:p w14:paraId="738E2822" w14:textId="386D3C96" w:rsidR="008F5B4F" w:rsidRPr="008F5B4F" w:rsidRDefault="008F5B4F" w:rsidP="00D4642A">
            <w:pPr>
              <w:rPr>
                <w:sz w:val="16"/>
                <w:szCs w:val="16"/>
              </w:rPr>
            </w:pPr>
          </w:p>
        </w:tc>
      </w:tr>
      <w:tr w:rsidR="00D4642A" w14:paraId="6CDB6DFC" w14:textId="77777777" w:rsidTr="00D4642A">
        <w:tc>
          <w:tcPr>
            <w:tcW w:w="988" w:type="dxa"/>
          </w:tcPr>
          <w:p w14:paraId="27478F4D" w14:textId="25CD1FE1" w:rsidR="00D4642A" w:rsidRDefault="00D4642A" w:rsidP="00D4642A">
            <w:pPr>
              <w:rPr>
                <w:szCs w:val="24"/>
              </w:rPr>
            </w:pPr>
            <w:r>
              <w:rPr>
                <w:szCs w:val="24"/>
              </w:rPr>
              <w:t>Day 3</w:t>
            </w:r>
          </w:p>
        </w:tc>
        <w:tc>
          <w:tcPr>
            <w:tcW w:w="8362" w:type="dxa"/>
          </w:tcPr>
          <w:p w14:paraId="3F36D563" w14:textId="35A504BE" w:rsidR="008F5B4F" w:rsidRDefault="008F5B4F" w:rsidP="008F5B4F">
            <w:pPr>
              <w:rPr>
                <w:rFonts w:eastAsia="Arial" w:cs="Arial"/>
                <w:sz w:val="10"/>
                <w:szCs w:val="10"/>
              </w:rPr>
            </w:pPr>
            <w:r w:rsidRPr="008F5B4F">
              <w:rPr>
                <w:rFonts w:eastAsia="Arial" w:cs="Arial"/>
              </w:rPr>
              <w:t xml:space="preserve">Did you know that children aged 5-11 need an hour of physical activity in a day? Walking to and from school is a great way to get some physical activity into your day. If you cannot walk to school you could try walking around the schoolyard and playground to get your body and brain ready for learning before the school bell rings. To get some steps in let’s do a little walking activity. We are going to stand up and push in your chairs. </w:t>
            </w:r>
          </w:p>
          <w:p w14:paraId="16B3B555" w14:textId="77777777" w:rsidR="008F5B4F" w:rsidRPr="008F5B4F" w:rsidRDefault="008F5B4F" w:rsidP="008F5B4F">
            <w:pPr>
              <w:rPr>
                <w:rFonts w:eastAsia="Arial" w:cs="Arial"/>
                <w:sz w:val="10"/>
                <w:szCs w:val="10"/>
              </w:rPr>
            </w:pPr>
          </w:p>
          <w:p w14:paraId="07403C39" w14:textId="77777777" w:rsidR="00D4642A" w:rsidRDefault="008F5B4F" w:rsidP="00D4642A">
            <w:pPr>
              <w:rPr>
                <w:rFonts w:eastAsia="Arial" w:cs="Arial"/>
                <w:sz w:val="16"/>
                <w:szCs w:val="16"/>
              </w:rPr>
            </w:pPr>
            <w:r w:rsidRPr="008F5B4F">
              <w:rPr>
                <w:rFonts w:eastAsia="Arial" w:cs="Arial"/>
              </w:rPr>
              <w:t xml:space="preserve">Now, let’s walk around the classroom one time to wake up our brain and body... I will count to 10 to give you enough time to get back to your desks…Ready? Go!  1…2…3…4…5…6…7…8…9…10! Great job you are well on your way to being an active commuter! </w:t>
            </w:r>
          </w:p>
          <w:p w14:paraId="7F514BF2" w14:textId="0A45B926" w:rsidR="008F5B4F" w:rsidRPr="008F5B4F" w:rsidRDefault="008F5B4F" w:rsidP="00D4642A">
            <w:pPr>
              <w:rPr>
                <w:rFonts w:eastAsia="Arial" w:cs="Arial"/>
                <w:sz w:val="16"/>
                <w:szCs w:val="16"/>
              </w:rPr>
            </w:pPr>
          </w:p>
        </w:tc>
      </w:tr>
      <w:tr w:rsidR="00D4642A" w14:paraId="3AD92BC5" w14:textId="77777777" w:rsidTr="00D4642A">
        <w:tc>
          <w:tcPr>
            <w:tcW w:w="988" w:type="dxa"/>
          </w:tcPr>
          <w:p w14:paraId="39174C1E" w14:textId="494CB81B" w:rsidR="00D4642A" w:rsidRDefault="00D4642A" w:rsidP="00D4642A">
            <w:pPr>
              <w:rPr>
                <w:szCs w:val="24"/>
              </w:rPr>
            </w:pPr>
            <w:r>
              <w:rPr>
                <w:szCs w:val="24"/>
              </w:rPr>
              <w:t>Day 4</w:t>
            </w:r>
          </w:p>
        </w:tc>
        <w:tc>
          <w:tcPr>
            <w:tcW w:w="8362" w:type="dxa"/>
          </w:tcPr>
          <w:p w14:paraId="01923393" w14:textId="77777777" w:rsidR="00D4642A" w:rsidRDefault="008F5B4F" w:rsidP="00D4642A">
            <w:pPr>
              <w:rPr>
                <w:rFonts w:eastAsia="Arial" w:cs="Arial"/>
                <w:iCs/>
                <w:sz w:val="16"/>
                <w:szCs w:val="16"/>
              </w:rPr>
            </w:pPr>
            <w:r w:rsidRPr="008F5B4F">
              <w:rPr>
                <w:rFonts w:eastAsia="Arial" w:cs="Arial"/>
                <w:iCs/>
                <w:szCs w:val="24"/>
              </w:rPr>
              <w:t xml:space="preserve">Cycling, inline skating, scooting, &amp; skateboarding are all great ways to wheel to school! Make sure to always wear a properly fitted helmet when cycling and when doing other wheeling activities it is important to protect other body parts with elbow pads and kneepads. Be sure that your bike is safe too! Always lock your bike to a bike rack and be sure to take care of that bike lock key! Raise your hand to show your teacher if you were an active commuter today and used your body and feet to get to school. </w:t>
            </w:r>
          </w:p>
          <w:p w14:paraId="4DCFE035" w14:textId="7137B7C7" w:rsidR="008F5B4F" w:rsidRPr="008F5B4F" w:rsidRDefault="008F5B4F" w:rsidP="00D4642A">
            <w:pPr>
              <w:rPr>
                <w:rFonts w:eastAsia="Arial" w:cs="Arial"/>
                <w:sz w:val="16"/>
                <w:szCs w:val="16"/>
              </w:rPr>
            </w:pPr>
          </w:p>
        </w:tc>
      </w:tr>
      <w:tr w:rsidR="00D4642A" w14:paraId="688CA4E4" w14:textId="77777777" w:rsidTr="00D4642A">
        <w:tc>
          <w:tcPr>
            <w:tcW w:w="988" w:type="dxa"/>
          </w:tcPr>
          <w:p w14:paraId="3870E83A" w14:textId="1F3FB495" w:rsidR="00D4642A" w:rsidRDefault="00D4642A" w:rsidP="00D4642A">
            <w:pPr>
              <w:rPr>
                <w:szCs w:val="24"/>
              </w:rPr>
            </w:pPr>
            <w:r>
              <w:rPr>
                <w:szCs w:val="24"/>
              </w:rPr>
              <w:t>Day 5</w:t>
            </w:r>
          </w:p>
        </w:tc>
        <w:tc>
          <w:tcPr>
            <w:tcW w:w="8362" w:type="dxa"/>
          </w:tcPr>
          <w:p w14:paraId="77630646" w14:textId="77777777" w:rsidR="00D4642A" w:rsidRDefault="008F5B4F" w:rsidP="00D4642A">
            <w:pPr>
              <w:rPr>
                <w:rFonts w:eastAsia="Arial" w:cs="Arial"/>
                <w:iCs/>
                <w:sz w:val="16"/>
                <w:szCs w:val="16"/>
              </w:rPr>
            </w:pPr>
            <w:r w:rsidRPr="008F5B4F">
              <w:rPr>
                <w:rFonts w:eastAsia="Arial" w:cs="Arial"/>
              </w:rPr>
              <w:t xml:space="preserve">Don’t let the changing weather stop you from being an active commuter. As the weather starts to get a little cooler in the mornings be sure to wear layers of clothing to keep you warm. As you walk your body will begin to warm up and you will enjoy the crisp fall air that you are breathing in. </w:t>
            </w:r>
            <w:r w:rsidRPr="008F5B4F">
              <w:rPr>
                <w:rFonts w:eastAsia="Arial" w:cs="Arial"/>
                <w:iCs/>
              </w:rPr>
              <w:t>Raise your hand to show your teacher if you were an active commuter this week and used your body and feet to get to school.</w:t>
            </w:r>
          </w:p>
          <w:p w14:paraId="5E89D3BB" w14:textId="5682EA4A" w:rsidR="008F5B4F" w:rsidRPr="008F5B4F" w:rsidRDefault="008F5B4F" w:rsidP="00D4642A">
            <w:pPr>
              <w:rPr>
                <w:sz w:val="16"/>
                <w:szCs w:val="16"/>
              </w:rPr>
            </w:pPr>
          </w:p>
        </w:tc>
      </w:tr>
    </w:tbl>
    <w:p w14:paraId="05F31C7F" w14:textId="77777777" w:rsidR="00FF0189" w:rsidRDefault="008F5B4F">
      <w:pPr>
        <w:sectPr w:rsidR="00FF0189">
          <w:headerReference w:type="default" r:id="rId8"/>
          <w:pgSz w:w="12240" w:h="15840"/>
          <w:pgMar w:top="1440" w:right="1440" w:bottom="1440" w:left="1440" w:header="720" w:footer="720" w:gutter="0"/>
          <w:cols w:space="720"/>
          <w:docGrid w:linePitch="360"/>
        </w:sectPr>
      </w:pPr>
      <w:r>
        <w:br w:type="page"/>
      </w:r>
    </w:p>
    <w:p w14:paraId="7AD6BD6A" w14:textId="7F3A9856" w:rsidR="008F5B4F" w:rsidRDefault="008F5B4F"/>
    <w:tbl>
      <w:tblPr>
        <w:tblStyle w:val="TableGrid"/>
        <w:tblW w:w="0" w:type="auto"/>
        <w:tblLook w:val="04A0" w:firstRow="1" w:lastRow="0" w:firstColumn="1" w:lastColumn="0" w:noHBand="0" w:noVBand="1"/>
      </w:tblPr>
      <w:tblGrid>
        <w:gridCol w:w="988"/>
        <w:gridCol w:w="8362"/>
      </w:tblGrid>
      <w:tr w:rsidR="008F5B4F" w14:paraId="47712F31" w14:textId="77777777" w:rsidTr="00D4642A">
        <w:tc>
          <w:tcPr>
            <w:tcW w:w="988" w:type="dxa"/>
          </w:tcPr>
          <w:p w14:paraId="7C106450" w14:textId="4298CBFF" w:rsidR="008F5B4F" w:rsidRDefault="008F5B4F" w:rsidP="00D4642A">
            <w:pPr>
              <w:rPr>
                <w:szCs w:val="24"/>
              </w:rPr>
            </w:pPr>
            <w:r>
              <w:rPr>
                <w:szCs w:val="24"/>
              </w:rPr>
              <w:t>Day 6</w:t>
            </w:r>
          </w:p>
        </w:tc>
        <w:tc>
          <w:tcPr>
            <w:tcW w:w="8362" w:type="dxa"/>
          </w:tcPr>
          <w:p w14:paraId="24497144" w14:textId="77777777" w:rsidR="008F5B4F" w:rsidRDefault="008F5B4F" w:rsidP="00D4642A">
            <w:pPr>
              <w:rPr>
                <w:rFonts w:eastAsia="Arial" w:cs="Arial"/>
                <w:sz w:val="16"/>
                <w:szCs w:val="16"/>
              </w:rPr>
            </w:pPr>
            <w:r w:rsidRPr="008F5B4F">
              <w:rPr>
                <w:rFonts w:eastAsia="Arial" w:cs="Arial"/>
              </w:rPr>
              <w:t xml:space="preserve">What are some of the ways you move to school? Come and tell </w:t>
            </w:r>
            <w:r w:rsidRPr="008F5B4F">
              <w:rPr>
                <w:rFonts w:eastAsia="Arial" w:cs="Arial"/>
                <w:shd w:val="solid" w:color="FFFF00" w:fill="FFFF00"/>
              </w:rPr>
              <w:t>(insert teacher or facilitator name here) _________</w:t>
            </w:r>
            <w:r w:rsidRPr="008F5B4F">
              <w:rPr>
                <w:rFonts w:eastAsia="Arial" w:cs="Arial"/>
              </w:rPr>
              <w:t xml:space="preserve"> today and show them that you are interested in becoming or continuing to be an active commuter. </w:t>
            </w:r>
          </w:p>
          <w:p w14:paraId="1BE5516B" w14:textId="2D2FF7FD" w:rsidR="008F5B4F" w:rsidRPr="008F5B4F" w:rsidRDefault="008F5B4F" w:rsidP="00D4642A">
            <w:pPr>
              <w:rPr>
                <w:rFonts w:eastAsia="Arial" w:cs="Arial"/>
                <w:sz w:val="16"/>
                <w:szCs w:val="16"/>
              </w:rPr>
            </w:pPr>
          </w:p>
        </w:tc>
      </w:tr>
      <w:tr w:rsidR="008F5B4F" w14:paraId="5E22FB1A" w14:textId="77777777" w:rsidTr="00D4642A">
        <w:tc>
          <w:tcPr>
            <w:tcW w:w="988" w:type="dxa"/>
          </w:tcPr>
          <w:p w14:paraId="654C0227" w14:textId="2F410B78" w:rsidR="008F5B4F" w:rsidRDefault="008F5B4F" w:rsidP="00D4642A">
            <w:pPr>
              <w:rPr>
                <w:szCs w:val="24"/>
              </w:rPr>
            </w:pPr>
            <w:r>
              <w:rPr>
                <w:szCs w:val="24"/>
              </w:rPr>
              <w:t>Day 7</w:t>
            </w:r>
          </w:p>
        </w:tc>
        <w:tc>
          <w:tcPr>
            <w:tcW w:w="8362" w:type="dxa"/>
          </w:tcPr>
          <w:p w14:paraId="3D254D32" w14:textId="77777777" w:rsidR="008F5B4F" w:rsidRDefault="008F5B4F" w:rsidP="008F5B4F">
            <w:pPr>
              <w:tabs>
                <w:tab w:val="num" w:pos="720"/>
              </w:tabs>
              <w:rPr>
                <w:rFonts w:eastAsia="Arial" w:cs="Arial"/>
                <w:iCs/>
                <w:sz w:val="16"/>
                <w:szCs w:val="16"/>
              </w:rPr>
            </w:pPr>
            <w:r w:rsidRPr="008F5B4F">
              <w:rPr>
                <w:rFonts w:eastAsia="Arial" w:cs="Arial"/>
                <w:iCs/>
              </w:rPr>
              <w:t xml:space="preserve">Your body was designed to move! Did you know choosing to use your feet to get to school will get your brain &amp; body ready to learn? By doing active transportation you are waking up your senses by breathing in the fresh air and preparing yourself for a full day of learning. Plus it is one of the easiest ways to make sure you get some physical activity into your daily routine. I look forward to seeing you being an active commuter this week! </w:t>
            </w:r>
          </w:p>
          <w:p w14:paraId="2FFB7E24" w14:textId="6D144198" w:rsidR="008F5B4F" w:rsidRPr="008F5B4F" w:rsidRDefault="008F5B4F" w:rsidP="008F5B4F">
            <w:pPr>
              <w:tabs>
                <w:tab w:val="num" w:pos="720"/>
              </w:tabs>
              <w:rPr>
                <w:rFonts w:eastAsia="Arial" w:cs="Arial"/>
                <w:iCs/>
                <w:sz w:val="16"/>
                <w:szCs w:val="16"/>
              </w:rPr>
            </w:pPr>
          </w:p>
        </w:tc>
      </w:tr>
      <w:tr w:rsidR="008F5B4F" w14:paraId="0E598D7A" w14:textId="77777777" w:rsidTr="00D4642A">
        <w:tc>
          <w:tcPr>
            <w:tcW w:w="988" w:type="dxa"/>
          </w:tcPr>
          <w:p w14:paraId="6A57E1C6" w14:textId="6D61C452" w:rsidR="008F5B4F" w:rsidRDefault="008F5B4F" w:rsidP="00D4642A">
            <w:pPr>
              <w:rPr>
                <w:szCs w:val="24"/>
              </w:rPr>
            </w:pPr>
            <w:r>
              <w:rPr>
                <w:szCs w:val="24"/>
              </w:rPr>
              <w:t>Day 8</w:t>
            </w:r>
          </w:p>
        </w:tc>
        <w:tc>
          <w:tcPr>
            <w:tcW w:w="8362" w:type="dxa"/>
          </w:tcPr>
          <w:p w14:paraId="774A42C1" w14:textId="77777777" w:rsidR="008F5B4F" w:rsidRDefault="008F5B4F" w:rsidP="008F5B4F">
            <w:pPr>
              <w:tabs>
                <w:tab w:val="num" w:pos="720"/>
              </w:tabs>
              <w:rPr>
                <w:rFonts w:eastAsia="Arial" w:cs="Arial"/>
                <w:iCs/>
                <w:sz w:val="16"/>
                <w:szCs w:val="16"/>
              </w:rPr>
            </w:pPr>
            <w:r w:rsidRPr="008F5B4F">
              <w:rPr>
                <w:rFonts w:eastAsia="Arial" w:cs="Arial"/>
                <w:iCs/>
              </w:rPr>
              <w:t xml:space="preserve">Ever stop to hear the birds or feel the rustle of wind through your hair? There is so much to see and explore within the environment when you are doing active transportation. Active transportation reduces air pollution and increases the air quality within your neighborhood. Next time you are using your feet to get to school take some time to enjoy the environment. </w:t>
            </w:r>
          </w:p>
          <w:p w14:paraId="487D6A08" w14:textId="033DDCBF" w:rsidR="008F5B4F" w:rsidRPr="008F5B4F" w:rsidRDefault="008F5B4F" w:rsidP="008F5B4F">
            <w:pPr>
              <w:tabs>
                <w:tab w:val="num" w:pos="720"/>
              </w:tabs>
              <w:rPr>
                <w:rFonts w:eastAsia="Arial" w:cs="Arial"/>
                <w:iCs/>
                <w:sz w:val="16"/>
                <w:szCs w:val="16"/>
              </w:rPr>
            </w:pPr>
          </w:p>
        </w:tc>
      </w:tr>
      <w:tr w:rsidR="008F5B4F" w14:paraId="2120EE92" w14:textId="77777777" w:rsidTr="00D4642A">
        <w:tc>
          <w:tcPr>
            <w:tcW w:w="988" w:type="dxa"/>
          </w:tcPr>
          <w:p w14:paraId="78CDE9E1" w14:textId="5AB573CD" w:rsidR="008F5B4F" w:rsidRDefault="008F5B4F" w:rsidP="00D4642A">
            <w:pPr>
              <w:rPr>
                <w:szCs w:val="24"/>
              </w:rPr>
            </w:pPr>
            <w:r>
              <w:rPr>
                <w:szCs w:val="24"/>
              </w:rPr>
              <w:t>Day 9</w:t>
            </w:r>
          </w:p>
        </w:tc>
        <w:tc>
          <w:tcPr>
            <w:tcW w:w="8362" w:type="dxa"/>
          </w:tcPr>
          <w:p w14:paraId="6AC29194" w14:textId="77777777" w:rsidR="008F5B4F" w:rsidRDefault="008F5B4F" w:rsidP="00D4642A">
            <w:pPr>
              <w:rPr>
                <w:rFonts w:eastAsia="Arial" w:cs="Arial"/>
                <w:iCs/>
                <w:sz w:val="16"/>
                <w:szCs w:val="16"/>
              </w:rPr>
            </w:pPr>
            <w:r w:rsidRPr="008F5B4F">
              <w:rPr>
                <w:rFonts w:eastAsia="Arial" w:cs="Arial"/>
                <w:iCs/>
              </w:rPr>
              <w:t xml:space="preserve">Did you know that distances travelled up to 5 kilometers are traveled more quickly door-to-door by bicycle than by car? Doing active transportation can be convenient and fun! Next time you walk or cycle to school time yourself to see how long it takes you. Can you beat your time the next day? What a fun way to get some exercise and help the environment! </w:t>
            </w:r>
          </w:p>
          <w:p w14:paraId="0E92645D" w14:textId="06D9C0B5" w:rsidR="008F5B4F" w:rsidRPr="008F5B4F" w:rsidRDefault="008F5B4F" w:rsidP="00D4642A">
            <w:pPr>
              <w:rPr>
                <w:rFonts w:eastAsia="Arial" w:cs="Arial"/>
                <w:sz w:val="16"/>
                <w:szCs w:val="16"/>
              </w:rPr>
            </w:pPr>
          </w:p>
        </w:tc>
      </w:tr>
      <w:tr w:rsidR="008F5B4F" w14:paraId="02A9CC64" w14:textId="77777777" w:rsidTr="00D4642A">
        <w:tc>
          <w:tcPr>
            <w:tcW w:w="988" w:type="dxa"/>
          </w:tcPr>
          <w:p w14:paraId="2EA31064" w14:textId="7E285C9B" w:rsidR="008F5B4F" w:rsidRDefault="008F5B4F" w:rsidP="00D4642A">
            <w:pPr>
              <w:rPr>
                <w:szCs w:val="24"/>
              </w:rPr>
            </w:pPr>
            <w:r>
              <w:rPr>
                <w:szCs w:val="24"/>
              </w:rPr>
              <w:t>Day 10</w:t>
            </w:r>
          </w:p>
        </w:tc>
        <w:tc>
          <w:tcPr>
            <w:tcW w:w="8362" w:type="dxa"/>
          </w:tcPr>
          <w:p w14:paraId="0D78BCC0" w14:textId="77777777" w:rsidR="008F5B4F" w:rsidRDefault="008F5B4F" w:rsidP="008F5B4F">
            <w:pPr>
              <w:tabs>
                <w:tab w:val="num" w:pos="720"/>
              </w:tabs>
              <w:rPr>
                <w:rFonts w:eastAsia="Arial" w:cs="Arial"/>
                <w:iCs/>
                <w:sz w:val="16"/>
                <w:szCs w:val="16"/>
              </w:rPr>
            </w:pPr>
            <w:r w:rsidRPr="008F5B4F">
              <w:rPr>
                <w:rFonts w:eastAsia="Arial" w:cs="Arial"/>
              </w:rPr>
              <w:t xml:space="preserve">Did you time yourself this morning on how long it took you to get to school? </w:t>
            </w:r>
            <w:r w:rsidRPr="008F5B4F">
              <w:rPr>
                <w:rFonts w:eastAsia="Arial" w:cs="Arial"/>
                <w:iCs/>
              </w:rPr>
              <w:t>Active transportation can give you an opportunity to hang out with your friends more. Having a buddy to walk or cycle is a great way to stay motivated to continue to do active transportation. A buddy can also make the time go by faster as you use your feet and bodies to get to school! Are you an active commuter?</w:t>
            </w:r>
          </w:p>
          <w:p w14:paraId="40B88A98" w14:textId="44124F4B" w:rsidR="008F5B4F" w:rsidRPr="008F5B4F" w:rsidRDefault="008F5B4F" w:rsidP="008F5B4F">
            <w:pPr>
              <w:tabs>
                <w:tab w:val="num" w:pos="720"/>
              </w:tabs>
              <w:rPr>
                <w:rFonts w:eastAsia="Arial" w:cs="Arial"/>
                <w:iCs/>
                <w:sz w:val="16"/>
                <w:szCs w:val="16"/>
              </w:rPr>
            </w:pPr>
          </w:p>
        </w:tc>
      </w:tr>
      <w:tr w:rsidR="008F5B4F" w14:paraId="53D2A87E" w14:textId="77777777" w:rsidTr="00D4642A">
        <w:tc>
          <w:tcPr>
            <w:tcW w:w="988" w:type="dxa"/>
          </w:tcPr>
          <w:p w14:paraId="20B8A633" w14:textId="6D759E0B" w:rsidR="008F5B4F" w:rsidRDefault="008F5B4F" w:rsidP="00D4642A">
            <w:pPr>
              <w:rPr>
                <w:szCs w:val="24"/>
              </w:rPr>
            </w:pPr>
            <w:r>
              <w:rPr>
                <w:szCs w:val="24"/>
              </w:rPr>
              <w:t>Day 11</w:t>
            </w:r>
          </w:p>
        </w:tc>
        <w:tc>
          <w:tcPr>
            <w:tcW w:w="8362" w:type="dxa"/>
          </w:tcPr>
          <w:p w14:paraId="447C9A03" w14:textId="77777777" w:rsidR="008F5B4F" w:rsidRDefault="008F5B4F" w:rsidP="00D4642A">
            <w:pPr>
              <w:rPr>
                <w:rFonts w:eastAsia="Arial" w:cs="Arial"/>
                <w:sz w:val="16"/>
                <w:szCs w:val="16"/>
              </w:rPr>
            </w:pPr>
            <w:r w:rsidRPr="008F5B4F">
              <w:rPr>
                <w:rFonts w:eastAsia="Arial" w:cs="Arial"/>
              </w:rPr>
              <w:t>Raise your hand if you did any active commuting to the store or to a friend’s house this weekend? Did you know that you don’t only have to be an active commuter at school you can do errands by walking, riding your bike and even taking the bus allows you to walk from the bus stop so you are getting some steps in! Next time you are going to a store that is close by ask your mom and dad if you can get there by using your bodies and feet!</w:t>
            </w:r>
          </w:p>
          <w:p w14:paraId="66CCA494" w14:textId="1E51D59D" w:rsidR="008F5B4F" w:rsidRPr="008F5B4F" w:rsidRDefault="008F5B4F" w:rsidP="00D4642A">
            <w:pPr>
              <w:rPr>
                <w:sz w:val="16"/>
                <w:szCs w:val="16"/>
              </w:rPr>
            </w:pPr>
          </w:p>
        </w:tc>
      </w:tr>
      <w:tr w:rsidR="008F5B4F" w14:paraId="64AACB68" w14:textId="77777777" w:rsidTr="00D4642A">
        <w:tc>
          <w:tcPr>
            <w:tcW w:w="988" w:type="dxa"/>
          </w:tcPr>
          <w:p w14:paraId="3EE24081" w14:textId="543CF006" w:rsidR="008F5B4F" w:rsidRDefault="008F5B4F" w:rsidP="00D4642A">
            <w:pPr>
              <w:rPr>
                <w:szCs w:val="24"/>
              </w:rPr>
            </w:pPr>
            <w:r>
              <w:rPr>
                <w:szCs w:val="24"/>
              </w:rPr>
              <w:t>Day 12</w:t>
            </w:r>
          </w:p>
        </w:tc>
        <w:tc>
          <w:tcPr>
            <w:tcW w:w="8362" w:type="dxa"/>
          </w:tcPr>
          <w:p w14:paraId="033F510C" w14:textId="77777777" w:rsidR="008F5B4F" w:rsidRDefault="008F5B4F" w:rsidP="00D4642A">
            <w:pPr>
              <w:rPr>
                <w:rFonts w:eastAsia="Arial" w:cs="Arial"/>
                <w:iCs/>
                <w:sz w:val="16"/>
                <w:szCs w:val="16"/>
              </w:rPr>
            </w:pPr>
            <w:r w:rsidRPr="008F5B4F">
              <w:rPr>
                <w:rFonts w:eastAsia="Arial" w:cs="Arial"/>
                <w:iCs/>
              </w:rPr>
              <w:t>Active transportation can be a bit challenging if you do not know how to get from your house to the school. Creating a safe route to school map with your teachers or with a parent is a great way to understand your community and the best way to get to and from school safely! Create a couple different safe routes so that you can add some variety in how you move to school such as a cycle route and a walking route. Were you an active commuter today?</w:t>
            </w:r>
          </w:p>
          <w:p w14:paraId="08D168B6" w14:textId="21F30624" w:rsidR="008F5B4F" w:rsidRPr="008F5B4F" w:rsidRDefault="008F5B4F" w:rsidP="00D4642A">
            <w:pPr>
              <w:rPr>
                <w:rFonts w:eastAsia="Arial" w:cs="Arial"/>
                <w:iCs/>
                <w:sz w:val="16"/>
                <w:szCs w:val="16"/>
              </w:rPr>
            </w:pPr>
          </w:p>
        </w:tc>
      </w:tr>
    </w:tbl>
    <w:p w14:paraId="18F13B47" w14:textId="77777777" w:rsidR="008F5B4F" w:rsidRDefault="008F5B4F">
      <w:r>
        <w:br w:type="page"/>
      </w:r>
    </w:p>
    <w:tbl>
      <w:tblPr>
        <w:tblStyle w:val="TableGrid"/>
        <w:tblW w:w="0" w:type="auto"/>
        <w:tblLook w:val="04A0" w:firstRow="1" w:lastRow="0" w:firstColumn="1" w:lastColumn="0" w:noHBand="0" w:noVBand="1"/>
      </w:tblPr>
      <w:tblGrid>
        <w:gridCol w:w="988"/>
        <w:gridCol w:w="8362"/>
      </w:tblGrid>
      <w:tr w:rsidR="008F5B4F" w14:paraId="2FA221F4" w14:textId="77777777" w:rsidTr="00D4642A">
        <w:tc>
          <w:tcPr>
            <w:tcW w:w="988" w:type="dxa"/>
          </w:tcPr>
          <w:p w14:paraId="724E7FC3" w14:textId="07D8884A" w:rsidR="008F5B4F" w:rsidRDefault="008F5B4F" w:rsidP="00D4642A">
            <w:pPr>
              <w:rPr>
                <w:szCs w:val="24"/>
              </w:rPr>
            </w:pPr>
            <w:r>
              <w:rPr>
                <w:szCs w:val="24"/>
              </w:rPr>
              <w:lastRenderedPageBreak/>
              <w:t>Day 13</w:t>
            </w:r>
          </w:p>
        </w:tc>
        <w:tc>
          <w:tcPr>
            <w:tcW w:w="8362" w:type="dxa"/>
          </w:tcPr>
          <w:p w14:paraId="6AA0DB56" w14:textId="77777777" w:rsidR="008F5B4F" w:rsidRDefault="008F5B4F" w:rsidP="00D4642A">
            <w:pPr>
              <w:rPr>
                <w:rFonts w:eastAsia="Arial" w:cs="Arial"/>
                <w:sz w:val="10"/>
                <w:szCs w:val="10"/>
              </w:rPr>
            </w:pPr>
            <w:r w:rsidRPr="00881FF6">
              <w:rPr>
                <w:rFonts w:eastAsia="Arial" w:cs="Arial"/>
              </w:rPr>
              <w:t>How is being an active commuter going for you? Do you feel like there’s never enough time in the morning to walk? Don’t worry, to help make the morning easier, do some of these things before you go to bed:</w:t>
            </w:r>
          </w:p>
          <w:p w14:paraId="7EFFEDEA" w14:textId="77777777" w:rsidR="00881FF6" w:rsidRPr="00881FF6" w:rsidRDefault="00881FF6" w:rsidP="00D4642A">
            <w:pPr>
              <w:rPr>
                <w:rFonts w:eastAsia="Arial" w:cs="Arial"/>
                <w:sz w:val="10"/>
                <w:szCs w:val="10"/>
              </w:rPr>
            </w:pPr>
          </w:p>
          <w:p w14:paraId="10CB8890" w14:textId="77777777" w:rsidR="008F5B4F" w:rsidRPr="00881FF6" w:rsidRDefault="0041531F" w:rsidP="0041531F">
            <w:pPr>
              <w:pStyle w:val="ListParagraph"/>
              <w:numPr>
                <w:ilvl w:val="0"/>
                <w:numId w:val="10"/>
              </w:numPr>
              <w:spacing w:line="240" w:lineRule="auto"/>
              <w:rPr>
                <w:rFonts w:asciiTheme="minorHAnsi" w:eastAsia="Arial" w:hAnsiTheme="minorHAnsi" w:cs="Arial"/>
                <w:iCs/>
                <w:sz w:val="24"/>
                <w:szCs w:val="24"/>
              </w:rPr>
            </w:pPr>
            <w:r w:rsidRPr="00881FF6">
              <w:rPr>
                <w:rFonts w:asciiTheme="minorHAnsi" w:eastAsia="Arial" w:hAnsiTheme="minorHAnsi" w:cs="Arial"/>
                <w:iCs/>
                <w:sz w:val="24"/>
                <w:szCs w:val="24"/>
              </w:rPr>
              <w:t>Make your lunch</w:t>
            </w:r>
          </w:p>
          <w:p w14:paraId="77089971" w14:textId="77777777" w:rsidR="0041531F" w:rsidRPr="00881FF6" w:rsidRDefault="0041531F" w:rsidP="0041531F">
            <w:pPr>
              <w:pStyle w:val="ListParagraph"/>
              <w:numPr>
                <w:ilvl w:val="0"/>
                <w:numId w:val="10"/>
              </w:numPr>
              <w:spacing w:line="240" w:lineRule="auto"/>
              <w:rPr>
                <w:rFonts w:asciiTheme="minorHAnsi" w:eastAsia="Arial" w:hAnsiTheme="minorHAnsi" w:cs="Arial"/>
                <w:iCs/>
                <w:sz w:val="24"/>
                <w:szCs w:val="24"/>
              </w:rPr>
            </w:pPr>
            <w:r w:rsidRPr="00881FF6">
              <w:rPr>
                <w:rFonts w:asciiTheme="minorHAnsi" w:eastAsia="Arial" w:hAnsiTheme="minorHAnsi" w:cs="Arial"/>
                <w:iCs/>
                <w:sz w:val="24"/>
                <w:szCs w:val="24"/>
              </w:rPr>
              <w:t>Take your shower</w:t>
            </w:r>
          </w:p>
          <w:p w14:paraId="5AD8125C" w14:textId="77777777" w:rsidR="0041531F" w:rsidRPr="00881FF6" w:rsidRDefault="0041531F" w:rsidP="0041531F">
            <w:pPr>
              <w:pStyle w:val="ListParagraph"/>
              <w:numPr>
                <w:ilvl w:val="0"/>
                <w:numId w:val="10"/>
              </w:numPr>
              <w:spacing w:line="240" w:lineRule="auto"/>
              <w:rPr>
                <w:rFonts w:asciiTheme="minorHAnsi" w:eastAsia="Arial" w:hAnsiTheme="minorHAnsi" w:cs="Arial"/>
                <w:iCs/>
                <w:sz w:val="24"/>
                <w:szCs w:val="24"/>
              </w:rPr>
            </w:pPr>
            <w:r w:rsidRPr="00881FF6">
              <w:rPr>
                <w:rFonts w:asciiTheme="minorHAnsi" w:eastAsia="Arial" w:hAnsiTheme="minorHAnsi" w:cs="Arial"/>
                <w:iCs/>
                <w:sz w:val="24"/>
                <w:szCs w:val="24"/>
              </w:rPr>
              <w:t>Check the weather report</w:t>
            </w:r>
          </w:p>
          <w:p w14:paraId="3286AB3E" w14:textId="77777777" w:rsidR="0041531F" w:rsidRPr="00881FF6" w:rsidRDefault="0041531F" w:rsidP="0041531F">
            <w:pPr>
              <w:pStyle w:val="ListParagraph"/>
              <w:numPr>
                <w:ilvl w:val="0"/>
                <w:numId w:val="10"/>
              </w:numPr>
              <w:spacing w:line="240" w:lineRule="auto"/>
              <w:rPr>
                <w:rFonts w:asciiTheme="minorHAnsi" w:eastAsia="Arial" w:hAnsiTheme="minorHAnsi" w:cs="Arial"/>
                <w:iCs/>
                <w:sz w:val="24"/>
                <w:szCs w:val="24"/>
              </w:rPr>
            </w:pPr>
            <w:r w:rsidRPr="00881FF6">
              <w:rPr>
                <w:rFonts w:asciiTheme="minorHAnsi" w:eastAsia="Arial" w:hAnsiTheme="minorHAnsi" w:cs="Arial"/>
                <w:iCs/>
                <w:sz w:val="24"/>
                <w:szCs w:val="24"/>
              </w:rPr>
              <w:t>Lay out your clothes</w:t>
            </w:r>
          </w:p>
          <w:p w14:paraId="5DC46E96" w14:textId="77777777" w:rsidR="00881FF6" w:rsidRPr="00881FF6" w:rsidRDefault="0041531F" w:rsidP="00881FF6">
            <w:pPr>
              <w:pStyle w:val="ListParagraph"/>
              <w:numPr>
                <w:ilvl w:val="0"/>
                <w:numId w:val="10"/>
              </w:numPr>
              <w:spacing w:after="100" w:line="240" w:lineRule="auto"/>
              <w:rPr>
                <w:rFonts w:asciiTheme="minorHAnsi" w:eastAsia="Arial" w:hAnsiTheme="minorHAnsi" w:cs="Arial"/>
                <w:iCs/>
              </w:rPr>
            </w:pPr>
            <w:r w:rsidRPr="00881FF6">
              <w:rPr>
                <w:rFonts w:asciiTheme="minorHAnsi" w:eastAsia="Arial" w:hAnsiTheme="minorHAnsi" w:cs="Arial"/>
                <w:iCs/>
                <w:sz w:val="24"/>
                <w:szCs w:val="24"/>
              </w:rPr>
              <w:t>Pack your backpack</w:t>
            </w:r>
          </w:p>
          <w:p w14:paraId="48884A95" w14:textId="33E7D530" w:rsidR="00881FF6" w:rsidRPr="00881FF6" w:rsidRDefault="0041531F" w:rsidP="00881FF6">
            <w:pPr>
              <w:spacing w:after="100"/>
              <w:rPr>
                <w:rFonts w:eastAsia="Arial" w:cs="Arial"/>
                <w:sz w:val="16"/>
                <w:szCs w:val="16"/>
              </w:rPr>
            </w:pPr>
            <w:r w:rsidRPr="00881FF6">
              <w:rPr>
                <w:rFonts w:eastAsia="Arial" w:cs="Arial"/>
              </w:rPr>
              <w:t>Getting these things done at night will free up time in the morning so you can be an active commuter. Remember, using your body and feet is a fun way to get to school. It is good for you, and good for the earth.</w:t>
            </w:r>
          </w:p>
        </w:tc>
      </w:tr>
    </w:tbl>
    <w:p w14:paraId="1EC6D828" w14:textId="77777777" w:rsidR="00881FF6" w:rsidRDefault="00881FF6" w:rsidP="00D4642A">
      <w:pPr>
        <w:rPr>
          <w:szCs w:val="24"/>
        </w:rPr>
        <w:sectPr w:rsidR="00881FF6">
          <w:headerReference w:type="default" r:id="rId9"/>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88"/>
        <w:gridCol w:w="8362"/>
      </w:tblGrid>
      <w:tr w:rsidR="008F5B4F" w14:paraId="1AD4010A" w14:textId="77777777" w:rsidTr="00D4642A">
        <w:tc>
          <w:tcPr>
            <w:tcW w:w="988" w:type="dxa"/>
          </w:tcPr>
          <w:p w14:paraId="41C47C2F" w14:textId="19A6603E" w:rsidR="008F5B4F" w:rsidRDefault="008F5B4F" w:rsidP="00D4642A">
            <w:pPr>
              <w:rPr>
                <w:szCs w:val="24"/>
              </w:rPr>
            </w:pPr>
            <w:r>
              <w:rPr>
                <w:szCs w:val="24"/>
              </w:rPr>
              <w:lastRenderedPageBreak/>
              <w:t>Day 14</w:t>
            </w:r>
          </w:p>
        </w:tc>
        <w:tc>
          <w:tcPr>
            <w:tcW w:w="8362" w:type="dxa"/>
          </w:tcPr>
          <w:p w14:paraId="60E824CD" w14:textId="463F21C9" w:rsidR="00881FF6" w:rsidRDefault="00881FF6" w:rsidP="00881FF6">
            <w:pPr>
              <w:rPr>
                <w:rFonts w:eastAsia="Arial" w:cs="Arial"/>
                <w:sz w:val="10"/>
                <w:szCs w:val="10"/>
              </w:rPr>
            </w:pPr>
            <w:r w:rsidRPr="00881FF6">
              <w:rPr>
                <w:rFonts w:eastAsia="Arial" w:cs="Arial"/>
                <w:szCs w:val="24"/>
              </w:rPr>
              <w:t xml:space="preserve">It’s raining, it’s pouring … but you can still do some walking. Walking is fun, good for you, and good for the earth even in rainy weather. You just need to: </w:t>
            </w:r>
          </w:p>
          <w:p w14:paraId="1A860D21" w14:textId="77777777" w:rsidR="00881FF6" w:rsidRPr="00881FF6" w:rsidRDefault="00881FF6" w:rsidP="00881FF6">
            <w:pPr>
              <w:rPr>
                <w:rFonts w:eastAsia="Arial" w:cs="Arial"/>
                <w:sz w:val="10"/>
                <w:szCs w:val="10"/>
              </w:rPr>
            </w:pPr>
          </w:p>
          <w:p w14:paraId="2C658721" w14:textId="46E41790" w:rsidR="00881FF6" w:rsidRPr="00881FF6" w:rsidRDefault="00881FF6" w:rsidP="00881FF6">
            <w:pPr>
              <w:pStyle w:val="ListParagraph"/>
              <w:numPr>
                <w:ilvl w:val="0"/>
                <w:numId w:val="11"/>
              </w:numPr>
              <w:spacing w:line="240" w:lineRule="auto"/>
              <w:rPr>
                <w:rFonts w:asciiTheme="minorHAnsi" w:eastAsia="Arial" w:hAnsiTheme="minorHAnsi" w:cs="Arial"/>
                <w:sz w:val="24"/>
                <w:szCs w:val="24"/>
              </w:rPr>
            </w:pPr>
            <w:r w:rsidRPr="00881FF6">
              <w:rPr>
                <w:rFonts w:asciiTheme="minorHAnsi" w:eastAsia="Arial" w:hAnsiTheme="minorHAnsi" w:cs="Arial"/>
                <w:sz w:val="24"/>
                <w:szCs w:val="24"/>
              </w:rPr>
              <w:t xml:space="preserve">Carry an umbrella </w:t>
            </w:r>
          </w:p>
          <w:p w14:paraId="4DFDCA64" w14:textId="13C9076B" w:rsidR="00881FF6" w:rsidRPr="00881FF6" w:rsidRDefault="00881FF6" w:rsidP="00881FF6">
            <w:pPr>
              <w:pStyle w:val="ListParagraph"/>
              <w:numPr>
                <w:ilvl w:val="0"/>
                <w:numId w:val="11"/>
              </w:numPr>
              <w:spacing w:line="240" w:lineRule="auto"/>
              <w:rPr>
                <w:rFonts w:asciiTheme="minorHAnsi" w:eastAsia="Arial" w:hAnsiTheme="minorHAnsi" w:cs="Arial"/>
                <w:sz w:val="24"/>
                <w:szCs w:val="24"/>
              </w:rPr>
            </w:pPr>
            <w:r w:rsidRPr="00881FF6">
              <w:rPr>
                <w:rFonts w:asciiTheme="minorHAnsi" w:eastAsia="Arial" w:hAnsiTheme="minorHAnsi" w:cs="Arial"/>
                <w:sz w:val="24"/>
                <w:szCs w:val="24"/>
              </w:rPr>
              <w:t xml:space="preserve">Wear a raincoat and waterproof shoes or boots </w:t>
            </w:r>
          </w:p>
          <w:p w14:paraId="19CDE309" w14:textId="77777777" w:rsidR="00881FF6" w:rsidRPr="00881FF6" w:rsidRDefault="00881FF6" w:rsidP="00881FF6">
            <w:pPr>
              <w:pStyle w:val="ListParagraph"/>
              <w:numPr>
                <w:ilvl w:val="0"/>
                <w:numId w:val="11"/>
              </w:numPr>
              <w:spacing w:after="100" w:line="240" w:lineRule="auto"/>
              <w:ind w:left="714" w:hanging="357"/>
              <w:rPr>
                <w:rFonts w:asciiTheme="minorHAnsi" w:eastAsia="Arial" w:hAnsiTheme="minorHAnsi" w:cs="Arial"/>
                <w:sz w:val="24"/>
                <w:szCs w:val="24"/>
              </w:rPr>
            </w:pPr>
            <w:r w:rsidRPr="00881FF6">
              <w:rPr>
                <w:rFonts w:asciiTheme="minorHAnsi" w:eastAsia="Arial" w:hAnsiTheme="minorHAnsi" w:cs="Arial"/>
                <w:sz w:val="24"/>
                <w:szCs w:val="24"/>
              </w:rPr>
              <w:t>Put an extra pair of socks in your backpack, so wet socks can be changed</w:t>
            </w:r>
          </w:p>
          <w:p w14:paraId="5A1609E2" w14:textId="77777777" w:rsidR="008F5B4F" w:rsidRDefault="00881FF6" w:rsidP="00881FF6">
            <w:pPr>
              <w:rPr>
                <w:rFonts w:eastAsia="Arial" w:cs="Arial"/>
                <w:sz w:val="16"/>
                <w:szCs w:val="16"/>
              </w:rPr>
            </w:pPr>
            <w:r w:rsidRPr="00881FF6">
              <w:rPr>
                <w:rFonts w:eastAsia="Arial" w:cs="Arial"/>
                <w:szCs w:val="24"/>
              </w:rPr>
              <w:t>Are you an active commuter?</w:t>
            </w:r>
          </w:p>
          <w:p w14:paraId="29DCE899" w14:textId="0A8B94D5" w:rsidR="00881FF6" w:rsidRPr="00881FF6" w:rsidRDefault="00881FF6" w:rsidP="00881FF6">
            <w:pPr>
              <w:rPr>
                <w:rFonts w:eastAsia="Arial" w:cs="Arial"/>
                <w:sz w:val="16"/>
                <w:szCs w:val="16"/>
              </w:rPr>
            </w:pPr>
          </w:p>
        </w:tc>
      </w:tr>
    </w:tbl>
    <w:p w14:paraId="5A6A9767" w14:textId="77777777" w:rsidR="00881FF6" w:rsidRDefault="00881FF6" w:rsidP="00D4642A">
      <w:pPr>
        <w:rPr>
          <w:szCs w:val="24"/>
        </w:rPr>
        <w:sectPr w:rsidR="00881FF6" w:rsidSect="00881FF6">
          <w:type w:val="continuous"/>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88"/>
        <w:gridCol w:w="8362"/>
      </w:tblGrid>
      <w:tr w:rsidR="008F5B4F" w14:paraId="09B75DF5" w14:textId="77777777" w:rsidTr="00D4642A">
        <w:tc>
          <w:tcPr>
            <w:tcW w:w="988" w:type="dxa"/>
          </w:tcPr>
          <w:p w14:paraId="5525C1C7" w14:textId="4D5F41C2" w:rsidR="008F5B4F" w:rsidRDefault="008F5B4F" w:rsidP="00D4642A">
            <w:pPr>
              <w:rPr>
                <w:szCs w:val="24"/>
              </w:rPr>
            </w:pPr>
            <w:r>
              <w:rPr>
                <w:szCs w:val="24"/>
              </w:rPr>
              <w:lastRenderedPageBreak/>
              <w:t>Day 15</w:t>
            </w:r>
          </w:p>
        </w:tc>
        <w:tc>
          <w:tcPr>
            <w:tcW w:w="8362" w:type="dxa"/>
          </w:tcPr>
          <w:p w14:paraId="1F493A5C" w14:textId="77777777" w:rsidR="008F5B4F" w:rsidRDefault="00881FF6" w:rsidP="00D4642A">
            <w:pPr>
              <w:rPr>
                <w:rFonts w:eastAsia="Arial" w:cs="Arial"/>
                <w:sz w:val="16"/>
                <w:szCs w:val="16"/>
              </w:rPr>
            </w:pPr>
            <w:r w:rsidRPr="00881FF6">
              <w:rPr>
                <w:rFonts w:eastAsia="Arial" w:cs="Arial"/>
              </w:rPr>
              <w:t xml:space="preserve">Eating healthy is important for keeping our bodies growing strong. Are you choosing a healthy breakfast before you head out to the door to start your active commute? Choosing healthy breakfast that contains at least 3 out of the 4 food groups will give you the energy you need to get to </w:t>
            </w:r>
            <w:proofErr w:type="spellStart"/>
            <w:r w:rsidRPr="00881FF6">
              <w:rPr>
                <w:rFonts w:eastAsia="Arial" w:cs="Arial"/>
              </w:rPr>
              <w:t>to</w:t>
            </w:r>
            <w:proofErr w:type="spellEnd"/>
            <w:r w:rsidRPr="00881FF6">
              <w:rPr>
                <w:rFonts w:eastAsia="Arial" w:cs="Arial"/>
              </w:rPr>
              <w:t xml:space="preserve"> school and be ready to learn. Check the school’s newsletter this month for a healthy breakfast that you can try. This will give you the energy you need to move your feet and body to school!</w:t>
            </w:r>
          </w:p>
          <w:p w14:paraId="2487D306" w14:textId="66106D97" w:rsidR="00881FF6" w:rsidRPr="00881FF6" w:rsidRDefault="00881FF6" w:rsidP="00D4642A">
            <w:pPr>
              <w:rPr>
                <w:rFonts w:eastAsia="Arial" w:cs="Arial"/>
                <w:sz w:val="16"/>
                <w:szCs w:val="16"/>
              </w:rPr>
            </w:pPr>
          </w:p>
        </w:tc>
      </w:tr>
      <w:tr w:rsidR="008F5B4F" w14:paraId="1DDE60F5" w14:textId="77777777" w:rsidTr="00D4642A">
        <w:tc>
          <w:tcPr>
            <w:tcW w:w="988" w:type="dxa"/>
          </w:tcPr>
          <w:p w14:paraId="654B3E29" w14:textId="083DD091" w:rsidR="008F5B4F" w:rsidRDefault="008F5B4F" w:rsidP="00D4642A">
            <w:pPr>
              <w:rPr>
                <w:szCs w:val="24"/>
              </w:rPr>
            </w:pPr>
            <w:r>
              <w:rPr>
                <w:szCs w:val="24"/>
              </w:rPr>
              <w:t>Day 16</w:t>
            </w:r>
          </w:p>
        </w:tc>
        <w:tc>
          <w:tcPr>
            <w:tcW w:w="8362" w:type="dxa"/>
          </w:tcPr>
          <w:p w14:paraId="6A701AC8" w14:textId="7530F16F" w:rsidR="00881FF6" w:rsidRDefault="00881FF6" w:rsidP="00881FF6">
            <w:pPr>
              <w:rPr>
                <w:rFonts w:eastAsia="Arial" w:cs="Arial"/>
                <w:sz w:val="10"/>
                <w:szCs w:val="10"/>
              </w:rPr>
            </w:pPr>
            <w:r w:rsidRPr="00881FF6">
              <w:rPr>
                <w:rFonts w:eastAsia="Arial" w:cs="Arial"/>
                <w:szCs w:val="24"/>
              </w:rPr>
              <w:t xml:space="preserve">This week we are going to be talking about being a safe active commuter to and from school. To help you remember there are 5 Safety “Bee’s” that you should know in order to get to and from school safely. Are you ready to learn them? The first one is “Bee Safe &amp; Take Responsibility” this means to: </w:t>
            </w:r>
          </w:p>
          <w:p w14:paraId="15ED997B" w14:textId="77777777" w:rsidR="00881FF6" w:rsidRPr="00881FF6" w:rsidRDefault="00881FF6" w:rsidP="00881FF6">
            <w:pPr>
              <w:rPr>
                <w:rFonts w:eastAsia="Arial" w:cs="Arial"/>
                <w:sz w:val="10"/>
                <w:szCs w:val="10"/>
              </w:rPr>
            </w:pPr>
          </w:p>
          <w:p w14:paraId="360B1EA0" w14:textId="1A5AC7A3" w:rsidR="00881FF6" w:rsidRPr="00881FF6" w:rsidRDefault="00881FF6" w:rsidP="00881FF6">
            <w:pPr>
              <w:pStyle w:val="ListParagraph"/>
              <w:numPr>
                <w:ilvl w:val="0"/>
                <w:numId w:val="14"/>
              </w:numPr>
              <w:spacing w:line="240" w:lineRule="auto"/>
              <w:rPr>
                <w:rFonts w:eastAsia="Arial" w:cs="Arial"/>
                <w:sz w:val="24"/>
                <w:szCs w:val="24"/>
              </w:rPr>
            </w:pPr>
            <w:r w:rsidRPr="00881FF6">
              <w:rPr>
                <w:rFonts w:eastAsia="Arial" w:cs="Arial"/>
                <w:sz w:val="24"/>
                <w:szCs w:val="24"/>
              </w:rPr>
              <w:t>Travel with a parent or buddy</w:t>
            </w:r>
          </w:p>
          <w:p w14:paraId="63A2AEDF" w14:textId="27A96BC4" w:rsidR="00881FF6" w:rsidRPr="00881FF6" w:rsidRDefault="00881FF6" w:rsidP="00881FF6">
            <w:pPr>
              <w:pStyle w:val="ListParagraph"/>
              <w:numPr>
                <w:ilvl w:val="0"/>
                <w:numId w:val="14"/>
              </w:numPr>
              <w:spacing w:line="240" w:lineRule="auto"/>
              <w:rPr>
                <w:rFonts w:eastAsia="Arial" w:cs="Arial"/>
                <w:sz w:val="24"/>
                <w:szCs w:val="24"/>
              </w:rPr>
            </w:pPr>
            <w:r w:rsidRPr="00881FF6">
              <w:rPr>
                <w:rFonts w:eastAsia="Arial" w:cs="Arial"/>
                <w:sz w:val="24"/>
                <w:szCs w:val="24"/>
              </w:rPr>
              <w:t>Cross only at crosswalks or corners</w:t>
            </w:r>
          </w:p>
          <w:p w14:paraId="193A4893" w14:textId="77777777" w:rsidR="00881FF6" w:rsidRPr="00881FF6" w:rsidRDefault="00881FF6" w:rsidP="00881FF6">
            <w:pPr>
              <w:pStyle w:val="ListParagraph"/>
              <w:numPr>
                <w:ilvl w:val="0"/>
                <w:numId w:val="14"/>
              </w:numPr>
              <w:spacing w:line="240" w:lineRule="auto"/>
              <w:rPr>
                <w:rFonts w:eastAsia="Arial" w:cs="Arial"/>
                <w:sz w:val="24"/>
                <w:szCs w:val="24"/>
              </w:rPr>
            </w:pPr>
            <w:r w:rsidRPr="00881FF6">
              <w:rPr>
                <w:rFonts w:eastAsia="Arial" w:cs="Arial"/>
                <w:sz w:val="24"/>
                <w:szCs w:val="24"/>
              </w:rPr>
              <w:t>Don’t run out from between parked cars</w:t>
            </w:r>
          </w:p>
          <w:p w14:paraId="5C1A777D" w14:textId="2E8E88FC" w:rsidR="00881FF6" w:rsidRPr="00881FF6" w:rsidRDefault="00881FF6" w:rsidP="00881FF6">
            <w:pPr>
              <w:pStyle w:val="ListParagraph"/>
              <w:numPr>
                <w:ilvl w:val="0"/>
                <w:numId w:val="14"/>
              </w:numPr>
              <w:spacing w:after="100" w:line="240" w:lineRule="auto"/>
              <w:ind w:left="714" w:hanging="357"/>
              <w:rPr>
                <w:rFonts w:eastAsia="Arial" w:cs="Arial"/>
                <w:sz w:val="24"/>
                <w:szCs w:val="24"/>
              </w:rPr>
            </w:pPr>
            <w:r w:rsidRPr="00881FF6">
              <w:rPr>
                <w:rFonts w:eastAsia="Arial" w:cs="Arial"/>
                <w:sz w:val="24"/>
                <w:szCs w:val="24"/>
              </w:rPr>
              <w:t>Lock your bike and store your ride safely at school</w:t>
            </w:r>
          </w:p>
          <w:p w14:paraId="129CA122" w14:textId="5FEA6887" w:rsidR="008F5B4F" w:rsidRPr="00881FF6" w:rsidRDefault="00881FF6" w:rsidP="00881FF6">
            <w:pPr>
              <w:rPr>
                <w:rFonts w:eastAsia="Arial" w:cs="Arial"/>
                <w:iCs/>
                <w:szCs w:val="24"/>
              </w:rPr>
            </w:pPr>
            <w:r w:rsidRPr="00881FF6">
              <w:rPr>
                <w:rFonts w:eastAsia="Arial" w:cs="Arial"/>
                <w:szCs w:val="24"/>
              </w:rPr>
              <w:t>If you think you can remember the first “Bee” to being a safe commuter make a buzzing sound and give the person closest to you a high five! You are well on your way to being a safe active commuter</w:t>
            </w:r>
            <w:r>
              <w:rPr>
                <w:rFonts w:eastAsia="Arial" w:cs="Arial"/>
                <w:szCs w:val="24"/>
              </w:rPr>
              <w:t>.</w:t>
            </w:r>
          </w:p>
        </w:tc>
      </w:tr>
    </w:tbl>
    <w:p w14:paraId="1402FAAA" w14:textId="77777777" w:rsidR="008F00D7" w:rsidRDefault="008F00D7">
      <w:r>
        <w:br w:type="page"/>
      </w:r>
    </w:p>
    <w:tbl>
      <w:tblPr>
        <w:tblStyle w:val="TableGrid"/>
        <w:tblW w:w="0" w:type="auto"/>
        <w:tblLook w:val="04A0" w:firstRow="1" w:lastRow="0" w:firstColumn="1" w:lastColumn="0" w:noHBand="0" w:noVBand="1"/>
      </w:tblPr>
      <w:tblGrid>
        <w:gridCol w:w="988"/>
        <w:gridCol w:w="8362"/>
      </w:tblGrid>
      <w:tr w:rsidR="008F5B4F" w14:paraId="149FA30A" w14:textId="77777777" w:rsidTr="00D4642A">
        <w:tc>
          <w:tcPr>
            <w:tcW w:w="988" w:type="dxa"/>
          </w:tcPr>
          <w:p w14:paraId="3123291C" w14:textId="5ECDB0C2" w:rsidR="008F5B4F" w:rsidRDefault="008F5B4F" w:rsidP="00D4642A">
            <w:pPr>
              <w:rPr>
                <w:szCs w:val="24"/>
              </w:rPr>
            </w:pPr>
            <w:r>
              <w:rPr>
                <w:szCs w:val="24"/>
              </w:rPr>
              <w:lastRenderedPageBreak/>
              <w:t>Day 17</w:t>
            </w:r>
          </w:p>
        </w:tc>
        <w:tc>
          <w:tcPr>
            <w:tcW w:w="8362" w:type="dxa"/>
          </w:tcPr>
          <w:p w14:paraId="69053213" w14:textId="742236E7" w:rsidR="00881FF6" w:rsidRDefault="00881FF6" w:rsidP="00881FF6">
            <w:pPr>
              <w:rPr>
                <w:rFonts w:eastAsia="Arial" w:cs="Arial"/>
                <w:sz w:val="10"/>
                <w:szCs w:val="10"/>
              </w:rPr>
            </w:pPr>
            <w:r w:rsidRPr="008F00D7">
              <w:rPr>
                <w:rFonts w:eastAsia="Arial" w:cs="Arial"/>
                <w:szCs w:val="24"/>
              </w:rPr>
              <w:t>Good Morning! Are you ready to learn about the second “Bee” to being a safe active commuter? The second “Bee” is to “Bee an Example: Model safe behavio</w:t>
            </w:r>
            <w:r w:rsidR="008F00D7">
              <w:rPr>
                <w:rFonts w:eastAsia="Arial" w:cs="Arial"/>
                <w:szCs w:val="24"/>
              </w:rPr>
              <w:t xml:space="preserve">urs every time” this means to: </w:t>
            </w:r>
          </w:p>
          <w:p w14:paraId="5FA12A70" w14:textId="77777777" w:rsidR="008F00D7" w:rsidRPr="008F00D7" w:rsidRDefault="008F00D7" w:rsidP="00881FF6">
            <w:pPr>
              <w:rPr>
                <w:rFonts w:eastAsia="Arial" w:cs="Arial"/>
                <w:sz w:val="10"/>
                <w:szCs w:val="10"/>
              </w:rPr>
            </w:pPr>
          </w:p>
          <w:p w14:paraId="075EE330" w14:textId="1547A768" w:rsidR="00881FF6" w:rsidRPr="008F00D7" w:rsidRDefault="00881FF6" w:rsidP="008F00D7">
            <w:pPr>
              <w:pStyle w:val="ListParagraph"/>
              <w:numPr>
                <w:ilvl w:val="0"/>
                <w:numId w:val="15"/>
              </w:numPr>
              <w:rPr>
                <w:rFonts w:asciiTheme="minorHAnsi" w:eastAsia="Arial" w:hAnsiTheme="minorHAnsi" w:cs="Arial"/>
                <w:sz w:val="24"/>
                <w:szCs w:val="24"/>
              </w:rPr>
            </w:pPr>
            <w:r w:rsidRPr="008F00D7">
              <w:rPr>
                <w:rFonts w:asciiTheme="minorHAnsi" w:eastAsia="Arial" w:hAnsiTheme="minorHAnsi" w:cs="Arial"/>
                <w:sz w:val="24"/>
                <w:szCs w:val="24"/>
              </w:rPr>
              <w:t>Not jaywalk. This means not crossing the street where there is no crosswalk</w:t>
            </w:r>
          </w:p>
          <w:p w14:paraId="3C79AFE4" w14:textId="77777777" w:rsidR="008F00D7" w:rsidRPr="008F00D7" w:rsidRDefault="00881FF6" w:rsidP="00881FF6">
            <w:pPr>
              <w:pStyle w:val="ListParagraph"/>
              <w:numPr>
                <w:ilvl w:val="0"/>
                <w:numId w:val="15"/>
              </w:numPr>
              <w:rPr>
                <w:rFonts w:asciiTheme="minorHAnsi" w:eastAsia="Arial" w:hAnsiTheme="minorHAnsi" w:cs="Arial"/>
                <w:sz w:val="24"/>
                <w:szCs w:val="24"/>
              </w:rPr>
            </w:pPr>
            <w:r w:rsidRPr="008F00D7">
              <w:rPr>
                <w:rFonts w:asciiTheme="minorHAnsi" w:eastAsia="Arial" w:hAnsiTheme="minorHAnsi" w:cs="Arial"/>
                <w:sz w:val="24"/>
                <w:szCs w:val="24"/>
              </w:rPr>
              <w:t>Not cross the street at major intersections until the light has changed red and you see a white walking sign indicating that it is safe to cross the street</w:t>
            </w:r>
          </w:p>
          <w:p w14:paraId="0A39FA67" w14:textId="193F2120" w:rsidR="00881FF6" w:rsidRPr="008F00D7" w:rsidRDefault="00881FF6" w:rsidP="008F00D7">
            <w:pPr>
              <w:pStyle w:val="ListParagraph"/>
              <w:numPr>
                <w:ilvl w:val="0"/>
                <w:numId w:val="15"/>
              </w:numPr>
              <w:spacing w:after="100"/>
              <w:rPr>
                <w:rFonts w:asciiTheme="minorHAnsi" w:eastAsia="Arial" w:hAnsiTheme="minorHAnsi" w:cs="Arial"/>
                <w:sz w:val="24"/>
                <w:szCs w:val="24"/>
              </w:rPr>
            </w:pPr>
            <w:r w:rsidRPr="008F00D7">
              <w:rPr>
                <w:rFonts w:asciiTheme="minorHAnsi" w:eastAsia="Arial" w:hAnsiTheme="minorHAnsi" w:cs="Arial"/>
                <w:sz w:val="24"/>
                <w:szCs w:val="24"/>
              </w:rPr>
              <w:t>Obey the school patrollers and be sure to listen to them for your safety</w:t>
            </w:r>
          </w:p>
          <w:p w14:paraId="2CECD477" w14:textId="49A60BA6" w:rsidR="008F00D7" w:rsidRPr="008F00D7" w:rsidRDefault="00881FF6" w:rsidP="008F00D7">
            <w:pPr>
              <w:spacing w:after="100"/>
              <w:rPr>
                <w:rFonts w:eastAsia="Arial" w:cs="Arial"/>
                <w:sz w:val="10"/>
                <w:szCs w:val="10"/>
              </w:rPr>
            </w:pPr>
            <w:r w:rsidRPr="008F00D7">
              <w:rPr>
                <w:rFonts w:eastAsia="Arial" w:cs="Arial"/>
                <w:szCs w:val="24"/>
              </w:rPr>
              <w:t xml:space="preserve">Remember that bees work together so you and your friends can remind each other to be safe as you travel to and from school using your bodies and feet! Keep on buzzing! </w:t>
            </w:r>
          </w:p>
        </w:tc>
      </w:tr>
      <w:tr w:rsidR="008F5B4F" w14:paraId="7F7606B0" w14:textId="77777777" w:rsidTr="00D4642A">
        <w:tc>
          <w:tcPr>
            <w:tcW w:w="988" w:type="dxa"/>
          </w:tcPr>
          <w:p w14:paraId="2F3CBF90" w14:textId="5F290285" w:rsidR="008F5B4F" w:rsidRDefault="008F5B4F" w:rsidP="00D4642A">
            <w:pPr>
              <w:rPr>
                <w:szCs w:val="24"/>
              </w:rPr>
            </w:pPr>
            <w:r>
              <w:rPr>
                <w:szCs w:val="24"/>
              </w:rPr>
              <w:t>Day 18</w:t>
            </w:r>
          </w:p>
        </w:tc>
        <w:tc>
          <w:tcPr>
            <w:tcW w:w="8362" w:type="dxa"/>
          </w:tcPr>
          <w:p w14:paraId="40B386F7" w14:textId="07FB5E8C" w:rsidR="008F00D7" w:rsidRDefault="008F00D7" w:rsidP="008F00D7">
            <w:pPr>
              <w:rPr>
                <w:rFonts w:eastAsia="Arial" w:cs="Arial"/>
                <w:sz w:val="10"/>
                <w:szCs w:val="10"/>
              </w:rPr>
            </w:pPr>
            <w:r w:rsidRPr="008F00D7">
              <w:rPr>
                <w:rFonts w:eastAsia="Arial" w:cs="Arial"/>
                <w:szCs w:val="24"/>
              </w:rPr>
              <w:t>So far we have learned two safety “Bee” tips to keep us safe as we get to and from school. The third “Bee” safety tip is, “Bee Seen: Make yourself visible to other road users” this means to:</w:t>
            </w:r>
          </w:p>
          <w:p w14:paraId="77D143CA" w14:textId="77777777" w:rsidR="008F00D7" w:rsidRPr="008F00D7" w:rsidRDefault="008F00D7" w:rsidP="008F00D7">
            <w:pPr>
              <w:rPr>
                <w:rFonts w:eastAsia="Arial" w:cs="Arial"/>
                <w:sz w:val="10"/>
                <w:szCs w:val="10"/>
              </w:rPr>
            </w:pPr>
          </w:p>
          <w:p w14:paraId="424D8174" w14:textId="6FFB43C6" w:rsidR="008F00D7" w:rsidRPr="008F00D7" w:rsidRDefault="008F00D7" w:rsidP="008F00D7">
            <w:pPr>
              <w:pStyle w:val="ListParagraph"/>
              <w:numPr>
                <w:ilvl w:val="0"/>
                <w:numId w:val="16"/>
              </w:numPr>
              <w:rPr>
                <w:rFonts w:asciiTheme="minorHAnsi" w:eastAsia="Arial" w:hAnsiTheme="minorHAnsi" w:cs="Arial"/>
                <w:sz w:val="24"/>
                <w:szCs w:val="24"/>
              </w:rPr>
            </w:pPr>
            <w:r w:rsidRPr="008F00D7">
              <w:rPr>
                <w:rFonts w:asciiTheme="minorHAnsi" w:eastAsia="Arial" w:hAnsiTheme="minorHAnsi" w:cs="Arial"/>
                <w:sz w:val="24"/>
                <w:szCs w:val="24"/>
              </w:rPr>
              <w:t>Wear bright or reflective clothing</w:t>
            </w:r>
          </w:p>
          <w:p w14:paraId="326C232C" w14:textId="7F49BCED" w:rsidR="008F00D7" w:rsidRPr="008F00D7" w:rsidRDefault="008F00D7" w:rsidP="008F00D7">
            <w:pPr>
              <w:pStyle w:val="ListParagraph"/>
              <w:numPr>
                <w:ilvl w:val="0"/>
                <w:numId w:val="16"/>
              </w:numPr>
              <w:rPr>
                <w:rFonts w:asciiTheme="minorHAnsi" w:eastAsia="Arial" w:hAnsiTheme="minorHAnsi" w:cs="Arial"/>
                <w:sz w:val="24"/>
                <w:szCs w:val="24"/>
              </w:rPr>
            </w:pPr>
            <w:r w:rsidRPr="008F00D7">
              <w:rPr>
                <w:rFonts w:asciiTheme="minorHAnsi" w:eastAsia="Arial" w:hAnsiTheme="minorHAnsi" w:cs="Arial"/>
                <w:sz w:val="24"/>
                <w:szCs w:val="24"/>
              </w:rPr>
              <w:t>Stay on pathways- don’t cut through parking lots or lanes</w:t>
            </w:r>
          </w:p>
          <w:p w14:paraId="798E1544" w14:textId="5FE4AC41" w:rsidR="008F00D7" w:rsidRPr="008F00D7" w:rsidRDefault="008F00D7" w:rsidP="008F00D7">
            <w:pPr>
              <w:pStyle w:val="ListParagraph"/>
              <w:numPr>
                <w:ilvl w:val="0"/>
                <w:numId w:val="16"/>
              </w:numPr>
              <w:rPr>
                <w:rFonts w:asciiTheme="minorHAnsi" w:eastAsia="Arial" w:hAnsiTheme="minorHAnsi" w:cs="Arial"/>
                <w:sz w:val="24"/>
                <w:szCs w:val="24"/>
              </w:rPr>
            </w:pPr>
            <w:r w:rsidRPr="008F00D7">
              <w:rPr>
                <w:rFonts w:asciiTheme="minorHAnsi" w:eastAsia="Arial" w:hAnsiTheme="minorHAnsi" w:cs="Arial"/>
                <w:sz w:val="24"/>
                <w:szCs w:val="24"/>
              </w:rPr>
              <w:t>Use lights and reflectors on your bike and backpack</w:t>
            </w:r>
          </w:p>
          <w:p w14:paraId="61396C27" w14:textId="2252ED9D" w:rsidR="008F00D7" w:rsidRPr="008F00D7" w:rsidRDefault="008F00D7" w:rsidP="008F00D7">
            <w:pPr>
              <w:pStyle w:val="ListParagraph"/>
              <w:numPr>
                <w:ilvl w:val="0"/>
                <w:numId w:val="16"/>
              </w:numPr>
              <w:spacing w:after="100"/>
              <w:ind w:left="714" w:hanging="357"/>
              <w:rPr>
                <w:rFonts w:asciiTheme="minorHAnsi" w:eastAsia="Arial" w:hAnsiTheme="minorHAnsi" w:cs="Arial"/>
                <w:sz w:val="24"/>
                <w:szCs w:val="24"/>
              </w:rPr>
            </w:pPr>
            <w:r w:rsidRPr="008F00D7">
              <w:rPr>
                <w:rFonts w:asciiTheme="minorHAnsi" w:eastAsia="Arial" w:hAnsiTheme="minorHAnsi" w:cs="Arial"/>
                <w:sz w:val="24"/>
                <w:szCs w:val="24"/>
              </w:rPr>
              <w:t>Make eye contact with drivers and make sure all cars are stopped before crossing the street</w:t>
            </w:r>
          </w:p>
          <w:p w14:paraId="3222898E" w14:textId="77777777" w:rsidR="008F5B4F" w:rsidRDefault="008F00D7" w:rsidP="00D4642A">
            <w:pPr>
              <w:rPr>
                <w:rFonts w:eastAsia="Arial" w:cs="Arial"/>
                <w:sz w:val="16"/>
                <w:szCs w:val="16"/>
              </w:rPr>
            </w:pPr>
            <w:r w:rsidRPr="008F00D7">
              <w:rPr>
                <w:rFonts w:eastAsia="Arial" w:cs="Arial"/>
                <w:szCs w:val="24"/>
              </w:rPr>
              <w:t xml:space="preserve">Do you remember the other two safety “Bee tips”? Come and tell </w:t>
            </w:r>
            <w:r w:rsidRPr="008F00D7">
              <w:rPr>
                <w:rFonts w:eastAsia="Arial" w:cs="Arial"/>
                <w:szCs w:val="24"/>
                <w:shd w:val="solid" w:color="FFFF00" w:fill="FFFF00"/>
              </w:rPr>
              <w:t>(insert teacher or facilitator name here) _________</w:t>
            </w:r>
            <w:r w:rsidRPr="008F00D7">
              <w:rPr>
                <w:rFonts w:eastAsia="Arial" w:cs="Arial"/>
                <w:szCs w:val="24"/>
              </w:rPr>
              <w:t xml:space="preserve"> today and show them that you are interested in b-e-e-coming or continuing to be a safe active commuter. </w:t>
            </w:r>
          </w:p>
          <w:p w14:paraId="488DB56E" w14:textId="28239329" w:rsidR="008F00D7" w:rsidRPr="008F00D7" w:rsidRDefault="008F00D7" w:rsidP="00D4642A">
            <w:pPr>
              <w:rPr>
                <w:rFonts w:eastAsia="Arial" w:cs="Arial"/>
                <w:sz w:val="16"/>
                <w:szCs w:val="16"/>
              </w:rPr>
            </w:pPr>
          </w:p>
        </w:tc>
      </w:tr>
      <w:tr w:rsidR="008F5B4F" w14:paraId="5F8DD9F6" w14:textId="77777777" w:rsidTr="00D4642A">
        <w:tc>
          <w:tcPr>
            <w:tcW w:w="988" w:type="dxa"/>
          </w:tcPr>
          <w:p w14:paraId="32D2248C" w14:textId="2A9E696B" w:rsidR="008F5B4F" w:rsidRDefault="008F5B4F" w:rsidP="00D4642A">
            <w:pPr>
              <w:rPr>
                <w:szCs w:val="24"/>
              </w:rPr>
            </w:pPr>
            <w:r>
              <w:rPr>
                <w:szCs w:val="24"/>
              </w:rPr>
              <w:t>Day 19</w:t>
            </w:r>
          </w:p>
        </w:tc>
        <w:tc>
          <w:tcPr>
            <w:tcW w:w="8362" w:type="dxa"/>
          </w:tcPr>
          <w:p w14:paraId="6BDC8453" w14:textId="05CD6063" w:rsidR="008F00D7" w:rsidRDefault="008F00D7" w:rsidP="008F00D7">
            <w:pPr>
              <w:rPr>
                <w:rFonts w:eastAsia="Arial" w:cs="Arial"/>
                <w:sz w:val="10"/>
                <w:szCs w:val="10"/>
              </w:rPr>
            </w:pPr>
            <w:r w:rsidRPr="008F00D7">
              <w:rPr>
                <w:rFonts w:eastAsia="Arial" w:cs="Arial"/>
                <w:szCs w:val="24"/>
              </w:rPr>
              <w:t xml:space="preserve">Good Morning! I am sure glad you have been practicing being safe active commuters. Today we learn about the fourth “Bee” safety tip “Bee Smart: Know the rules and risks!” this means to: </w:t>
            </w:r>
          </w:p>
          <w:p w14:paraId="32F76FBC" w14:textId="77777777" w:rsidR="008F00D7" w:rsidRPr="008F00D7" w:rsidRDefault="008F00D7" w:rsidP="008F00D7">
            <w:pPr>
              <w:rPr>
                <w:rFonts w:eastAsia="Arial" w:cs="Arial"/>
                <w:sz w:val="10"/>
                <w:szCs w:val="10"/>
              </w:rPr>
            </w:pPr>
          </w:p>
          <w:p w14:paraId="3074409A" w14:textId="77777777" w:rsidR="008F00D7" w:rsidRPr="008F00D7" w:rsidRDefault="008F00D7" w:rsidP="008F00D7">
            <w:pPr>
              <w:pStyle w:val="ListParagraph"/>
              <w:numPr>
                <w:ilvl w:val="0"/>
                <w:numId w:val="17"/>
              </w:numPr>
              <w:rPr>
                <w:rFonts w:asciiTheme="minorHAnsi" w:eastAsia="Arial" w:hAnsiTheme="minorHAnsi" w:cs="Arial"/>
                <w:sz w:val="24"/>
                <w:szCs w:val="24"/>
              </w:rPr>
            </w:pPr>
            <w:r w:rsidRPr="008F00D7">
              <w:rPr>
                <w:rFonts w:asciiTheme="minorHAnsi" w:eastAsia="Arial" w:hAnsiTheme="minorHAnsi" w:cs="Arial"/>
                <w:sz w:val="24"/>
                <w:szCs w:val="24"/>
              </w:rPr>
              <w:t>Learn and follow the rules of the road</w:t>
            </w:r>
          </w:p>
          <w:p w14:paraId="3EA9A50E" w14:textId="77777777" w:rsidR="008F00D7" w:rsidRPr="008F00D7" w:rsidRDefault="008F00D7" w:rsidP="008F00D7">
            <w:pPr>
              <w:pStyle w:val="ListParagraph"/>
              <w:numPr>
                <w:ilvl w:val="0"/>
                <w:numId w:val="17"/>
              </w:numPr>
              <w:rPr>
                <w:rFonts w:asciiTheme="minorHAnsi" w:eastAsia="Arial" w:hAnsiTheme="minorHAnsi" w:cs="Arial"/>
                <w:sz w:val="24"/>
                <w:szCs w:val="24"/>
              </w:rPr>
            </w:pPr>
            <w:r w:rsidRPr="008F00D7">
              <w:rPr>
                <w:rFonts w:asciiTheme="minorHAnsi" w:eastAsia="Arial" w:hAnsiTheme="minorHAnsi" w:cs="Arial"/>
                <w:sz w:val="24"/>
                <w:szCs w:val="24"/>
              </w:rPr>
              <w:t>Dress for the weather</w:t>
            </w:r>
          </w:p>
          <w:p w14:paraId="31AA002D" w14:textId="77777777" w:rsidR="008F00D7" w:rsidRPr="008F00D7" w:rsidRDefault="008F00D7" w:rsidP="008F00D7">
            <w:pPr>
              <w:pStyle w:val="ListParagraph"/>
              <w:numPr>
                <w:ilvl w:val="0"/>
                <w:numId w:val="17"/>
              </w:numPr>
              <w:rPr>
                <w:rFonts w:asciiTheme="minorHAnsi" w:eastAsia="Arial" w:hAnsiTheme="minorHAnsi" w:cs="Arial"/>
                <w:sz w:val="24"/>
                <w:szCs w:val="24"/>
              </w:rPr>
            </w:pPr>
            <w:r w:rsidRPr="008F00D7">
              <w:rPr>
                <w:rFonts w:asciiTheme="minorHAnsi" w:eastAsia="Arial" w:hAnsiTheme="minorHAnsi" w:cs="Arial"/>
                <w:sz w:val="24"/>
                <w:szCs w:val="24"/>
              </w:rPr>
              <w:t>Wear your helmet and safety gear</w:t>
            </w:r>
          </w:p>
          <w:p w14:paraId="07EAD051" w14:textId="77777777" w:rsidR="008F00D7" w:rsidRPr="008F00D7" w:rsidRDefault="008F00D7" w:rsidP="008F00D7">
            <w:pPr>
              <w:pStyle w:val="ListParagraph"/>
              <w:numPr>
                <w:ilvl w:val="0"/>
                <w:numId w:val="17"/>
              </w:numPr>
              <w:spacing w:after="80"/>
              <w:ind w:left="714" w:hanging="357"/>
              <w:rPr>
                <w:rFonts w:asciiTheme="minorHAnsi" w:eastAsia="Arial" w:hAnsiTheme="minorHAnsi" w:cs="Arial"/>
                <w:sz w:val="24"/>
                <w:szCs w:val="24"/>
              </w:rPr>
            </w:pPr>
            <w:r w:rsidRPr="008F00D7">
              <w:rPr>
                <w:rFonts w:asciiTheme="minorHAnsi" w:eastAsia="Arial" w:hAnsiTheme="minorHAnsi" w:cs="Arial"/>
                <w:sz w:val="24"/>
                <w:szCs w:val="24"/>
              </w:rPr>
              <w:t>Walk your bike/carry your skateboard at street crossings</w:t>
            </w:r>
          </w:p>
          <w:p w14:paraId="07DAA132" w14:textId="77777777" w:rsidR="008F5B4F" w:rsidRDefault="008F00D7" w:rsidP="008F00D7">
            <w:pPr>
              <w:rPr>
                <w:rFonts w:eastAsia="Arial" w:cs="Arial"/>
                <w:sz w:val="16"/>
                <w:szCs w:val="16"/>
              </w:rPr>
            </w:pPr>
            <w:r w:rsidRPr="008F00D7">
              <w:rPr>
                <w:rFonts w:eastAsia="Arial" w:cs="Arial"/>
                <w:szCs w:val="24"/>
              </w:rPr>
              <w:t>It is very important to protect yourself while you are an active commuter so that you can continue to buzz to and from school by using your body and feet!</w:t>
            </w:r>
          </w:p>
          <w:p w14:paraId="42D0CE79" w14:textId="56466ACC" w:rsidR="008F00D7" w:rsidRPr="008F00D7" w:rsidRDefault="008F00D7" w:rsidP="008F00D7">
            <w:pPr>
              <w:rPr>
                <w:rFonts w:eastAsia="Arial" w:cs="Arial"/>
                <w:sz w:val="16"/>
                <w:szCs w:val="16"/>
              </w:rPr>
            </w:pPr>
          </w:p>
        </w:tc>
      </w:tr>
    </w:tbl>
    <w:p w14:paraId="4EA2D396" w14:textId="77777777" w:rsidR="008F00D7" w:rsidRDefault="008F00D7">
      <w:r>
        <w:br w:type="page"/>
      </w:r>
    </w:p>
    <w:tbl>
      <w:tblPr>
        <w:tblStyle w:val="TableGrid"/>
        <w:tblW w:w="0" w:type="auto"/>
        <w:tblLook w:val="04A0" w:firstRow="1" w:lastRow="0" w:firstColumn="1" w:lastColumn="0" w:noHBand="0" w:noVBand="1"/>
      </w:tblPr>
      <w:tblGrid>
        <w:gridCol w:w="988"/>
        <w:gridCol w:w="8362"/>
      </w:tblGrid>
      <w:tr w:rsidR="008F5B4F" w14:paraId="31EB7BAB" w14:textId="77777777" w:rsidTr="00D4642A">
        <w:tc>
          <w:tcPr>
            <w:tcW w:w="988" w:type="dxa"/>
          </w:tcPr>
          <w:p w14:paraId="627BDAAF" w14:textId="693FC62E" w:rsidR="008F5B4F" w:rsidRDefault="008F5B4F" w:rsidP="00D4642A">
            <w:pPr>
              <w:rPr>
                <w:szCs w:val="24"/>
              </w:rPr>
            </w:pPr>
            <w:r>
              <w:rPr>
                <w:szCs w:val="24"/>
              </w:rPr>
              <w:lastRenderedPageBreak/>
              <w:t>Day 20</w:t>
            </w:r>
          </w:p>
        </w:tc>
        <w:tc>
          <w:tcPr>
            <w:tcW w:w="8362" w:type="dxa"/>
          </w:tcPr>
          <w:p w14:paraId="67E0900D" w14:textId="42F0F63B" w:rsidR="008F00D7" w:rsidRDefault="008F00D7" w:rsidP="008F00D7">
            <w:pPr>
              <w:rPr>
                <w:rFonts w:eastAsia="Arial" w:cs="Arial"/>
                <w:sz w:val="10"/>
                <w:szCs w:val="10"/>
              </w:rPr>
            </w:pPr>
            <w:r w:rsidRPr="008F00D7">
              <w:rPr>
                <w:rFonts w:eastAsia="Arial" w:cs="Arial"/>
                <w:szCs w:val="24"/>
              </w:rPr>
              <w:t>Today is our last day for learning about b-e-e-e-</w:t>
            </w:r>
            <w:proofErr w:type="spellStart"/>
            <w:r w:rsidRPr="008F00D7">
              <w:rPr>
                <w:rFonts w:eastAsia="Arial" w:cs="Arial"/>
                <w:szCs w:val="24"/>
              </w:rPr>
              <w:t>ing</w:t>
            </w:r>
            <w:proofErr w:type="spellEnd"/>
            <w:r w:rsidRPr="008F00D7">
              <w:rPr>
                <w:rFonts w:eastAsia="Arial" w:cs="Arial"/>
                <w:szCs w:val="24"/>
              </w:rPr>
              <w:t xml:space="preserve"> safe while b-e-e-</w:t>
            </w:r>
            <w:proofErr w:type="spellStart"/>
            <w:r w:rsidRPr="008F00D7">
              <w:rPr>
                <w:rFonts w:eastAsia="Arial" w:cs="Arial"/>
                <w:szCs w:val="24"/>
              </w:rPr>
              <w:t>ing</w:t>
            </w:r>
            <w:proofErr w:type="spellEnd"/>
            <w:r w:rsidRPr="008F00D7">
              <w:rPr>
                <w:rFonts w:eastAsia="Arial" w:cs="Arial"/>
                <w:szCs w:val="24"/>
              </w:rPr>
              <w:t xml:space="preserve"> an active commuter. The last safety tip is to “Bee Sure: Bee aware of you</w:t>
            </w:r>
            <w:r w:rsidR="00125903">
              <w:rPr>
                <w:rFonts w:eastAsia="Arial" w:cs="Arial"/>
                <w:szCs w:val="24"/>
              </w:rPr>
              <w:t>r surroundings!” this means to:</w:t>
            </w:r>
          </w:p>
          <w:p w14:paraId="312314F8" w14:textId="77777777" w:rsidR="00125903" w:rsidRPr="00125903" w:rsidRDefault="00125903" w:rsidP="008F00D7">
            <w:pPr>
              <w:rPr>
                <w:rFonts w:eastAsia="Arial" w:cs="Arial"/>
                <w:sz w:val="10"/>
                <w:szCs w:val="10"/>
              </w:rPr>
            </w:pPr>
          </w:p>
          <w:p w14:paraId="517ECB52" w14:textId="77777777" w:rsidR="008F00D7" w:rsidRDefault="008F00D7" w:rsidP="008F00D7">
            <w:pPr>
              <w:pStyle w:val="ListParagraph"/>
              <w:numPr>
                <w:ilvl w:val="0"/>
                <w:numId w:val="18"/>
              </w:numPr>
              <w:rPr>
                <w:rFonts w:eastAsia="Arial" w:cs="Arial"/>
                <w:szCs w:val="24"/>
              </w:rPr>
            </w:pPr>
            <w:r w:rsidRPr="008F00D7">
              <w:rPr>
                <w:rFonts w:eastAsia="Arial" w:cs="Arial"/>
                <w:szCs w:val="24"/>
              </w:rPr>
              <w:t>Stop at the curb, look all ways and listen for oncoming traffic</w:t>
            </w:r>
          </w:p>
          <w:p w14:paraId="7EC7BADE" w14:textId="77777777" w:rsidR="008F00D7" w:rsidRPr="008F00D7" w:rsidRDefault="008F00D7" w:rsidP="008F00D7">
            <w:pPr>
              <w:pStyle w:val="ListParagraph"/>
              <w:numPr>
                <w:ilvl w:val="0"/>
                <w:numId w:val="18"/>
              </w:numPr>
              <w:rPr>
                <w:rFonts w:eastAsia="Arial" w:cs="Arial"/>
                <w:szCs w:val="24"/>
              </w:rPr>
            </w:pPr>
            <w:r w:rsidRPr="008F00D7">
              <w:rPr>
                <w:rFonts w:asciiTheme="minorHAnsi" w:eastAsia="Arial" w:hAnsiTheme="minorHAnsi" w:cs="Arial"/>
                <w:sz w:val="24"/>
                <w:szCs w:val="24"/>
              </w:rPr>
              <w:t>Point, pause and proceed when crossing the street</w:t>
            </w:r>
          </w:p>
          <w:p w14:paraId="0F659F91" w14:textId="77777777" w:rsidR="008F00D7" w:rsidRPr="008F00D7" w:rsidRDefault="008F00D7" w:rsidP="00125903">
            <w:pPr>
              <w:pStyle w:val="ListParagraph"/>
              <w:numPr>
                <w:ilvl w:val="0"/>
                <w:numId w:val="18"/>
              </w:numPr>
              <w:spacing w:after="100"/>
              <w:ind w:left="714" w:hanging="357"/>
              <w:rPr>
                <w:rFonts w:eastAsia="Arial" w:cs="Arial"/>
                <w:szCs w:val="24"/>
              </w:rPr>
            </w:pPr>
            <w:r w:rsidRPr="008F00D7">
              <w:rPr>
                <w:rFonts w:asciiTheme="minorHAnsi" w:eastAsia="Arial" w:hAnsiTheme="minorHAnsi" w:cs="Arial"/>
                <w:sz w:val="24"/>
                <w:szCs w:val="24"/>
              </w:rPr>
              <w:t xml:space="preserve">Texting, listening to music or talking on the phone are all distractions make </w:t>
            </w:r>
            <w:r w:rsidRPr="00125903">
              <w:rPr>
                <w:rFonts w:asciiTheme="minorHAnsi" w:eastAsia="Arial" w:hAnsiTheme="minorHAnsi" w:cs="Arial"/>
                <w:sz w:val="24"/>
                <w:szCs w:val="24"/>
              </w:rPr>
              <w:t>sure you are p</w:t>
            </w:r>
            <w:r w:rsidRPr="008F00D7">
              <w:rPr>
                <w:rFonts w:asciiTheme="minorHAnsi" w:eastAsia="Arial" w:hAnsiTheme="minorHAnsi" w:cs="Arial"/>
                <w:sz w:val="24"/>
                <w:szCs w:val="24"/>
              </w:rPr>
              <w:t>aying attention before crossing the street</w:t>
            </w:r>
          </w:p>
          <w:p w14:paraId="29E83846" w14:textId="77777777" w:rsidR="008F5B4F" w:rsidRDefault="008F00D7" w:rsidP="008F00D7">
            <w:pPr>
              <w:rPr>
                <w:rFonts w:eastAsia="Arial" w:cs="Arial"/>
                <w:sz w:val="16"/>
                <w:szCs w:val="16"/>
              </w:rPr>
            </w:pPr>
            <w:r w:rsidRPr="008F00D7">
              <w:rPr>
                <w:rFonts w:eastAsia="Arial" w:cs="Arial"/>
                <w:szCs w:val="24"/>
              </w:rPr>
              <w:t xml:space="preserve">Congratulations on learning the 5 “Bee’s” to being a safe active commuter. To remind us to always bee safe I am going to count to 5 and you are going do your best bee impression and fly around your desk in a safely 5 times. Are you ready! Go! 1…2…3…4…5! Great job safe active commuters! </w:t>
            </w:r>
          </w:p>
          <w:p w14:paraId="44815D77" w14:textId="48A73C3E" w:rsidR="00125903" w:rsidRPr="00125903" w:rsidRDefault="00125903" w:rsidP="008F00D7">
            <w:pPr>
              <w:rPr>
                <w:rFonts w:ascii="Calibri" w:eastAsia="Arial" w:hAnsi="Calibri" w:cs="Arial"/>
                <w:sz w:val="16"/>
                <w:szCs w:val="16"/>
              </w:rPr>
            </w:pPr>
          </w:p>
        </w:tc>
      </w:tr>
      <w:tr w:rsidR="008F5B4F" w14:paraId="41EFE12E" w14:textId="77777777" w:rsidTr="00D4642A">
        <w:tc>
          <w:tcPr>
            <w:tcW w:w="988" w:type="dxa"/>
          </w:tcPr>
          <w:p w14:paraId="32B9ADB0" w14:textId="7E1D8E09" w:rsidR="008F5B4F" w:rsidRDefault="008F5B4F" w:rsidP="00D4642A">
            <w:pPr>
              <w:rPr>
                <w:szCs w:val="24"/>
              </w:rPr>
            </w:pPr>
            <w:r>
              <w:rPr>
                <w:szCs w:val="24"/>
              </w:rPr>
              <w:t>Day 21</w:t>
            </w:r>
          </w:p>
        </w:tc>
        <w:tc>
          <w:tcPr>
            <w:tcW w:w="8362" w:type="dxa"/>
          </w:tcPr>
          <w:p w14:paraId="3FF85DB3" w14:textId="77777777" w:rsidR="008F5B4F" w:rsidRDefault="00125903" w:rsidP="00D4642A">
            <w:pPr>
              <w:rPr>
                <w:rFonts w:eastAsia="Arial" w:cs="Arial"/>
                <w:sz w:val="16"/>
                <w:szCs w:val="16"/>
              </w:rPr>
            </w:pPr>
            <w:r w:rsidRPr="00125903">
              <w:rPr>
                <w:rFonts w:eastAsia="Arial" w:cs="Arial"/>
              </w:rPr>
              <w:t xml:space="preserve">You might find yourself a little hungry after school on your active commute home. Instead of stopping at a convenience store and getting a bag of chips or a chocolate bar think about packing an extra snack to eat on your way home. A piece of fruit and some yogurt or crackers and cheese are great snacks to choose as they have two food groups in them and will give you the energy you need to get home! </w:t>
            </w:r>
          </w:p>
          <w:p w14:paraId="1848F51C" w14:textId="6C98E0E3" w:rsidR="00125903" w:rsidRPr="00125903" w:rsidRDefault="00125903" w:rsidP="00D4642A">
            <w:pPr>
              <w:rPr>
                <w:rFonts w:eastAsia="Arial" w:cs="Arial"/>
                <w:sz w:val="16"/>
                <w:szCs w:val="16"/>
              </w:rPr>
            </w:pPr>
          </w:p>
        </w:tc>
      </w:tr>
      <w:tr w:rsidR="00DD08DC" w14:paraId="6A902755" w14:textId="77777777" w:rsidTr="00DD08DC">
        <w:trPr>
          <w:trHeight w:val="269"/>
        </w:trPr>
        <w:tc>
          <w:tcPr>
            <w:tcW w:w="988" w:type="dxa"/>
          </w:tcPr>
          <w:p w14:paraId="676FCE5E" w14:textId="3741EA08" w:rsidR="00DD08DC" w:rsidRPr="00D36134" w:rsidRDefault="00DD08DC" w:rsidP="00D4642A">
            <w:pPr>
              <w:rPr>
                <w:szCs w:val="24"/>
              </w:rPr>
            </w:pPr>
            <w:r w:rsidRPr="00D36134">
              <w:rPr>
                <w:szCs w:val="24"/>
              </w:rPr>
              <w:t>Day 22</w:t>
            </w:r>
          </w:p>
        </w:tc>
        <w:tc>
          <w:tcPr>
            <w:tcW w:w="8362" w:type="dxa"/>
          </w:tcPr>
          <w:p w14:paraId="76BBFBEF" w14:textId="77777777" w:rsidR="00DD08DC" w:rsidRPr="00D36134" w:rsidRDefault="00DD08DC" w:rsidP="00DD08DC">
            <w:pPr>
              <w:rPr>
                <w:rFonts w:eastAsia="Arial" w:cs="Arial"/>
              </w:rPr>
            </w:pPr>
            <w:r w:rsidRPr="00D36134">
              <w:rPr>
                <w:rFonts w:eastAsia="Arial" w:cs="Arial"/>
              </w:rPr>
              <w:t>Great job this month on being active commuters</w:t>
            </w:r>
            <w:bookmarkStart w:id="0" w:name="id.363ee04eeb96"/>
            <w:bookmarkEnd w:id="0"/>
            <w:r w:rsidRPr="00D36134">
              <w:rPr>
                <w:rFonts w:eastAsia="Arial" w:cs="Arial"/>
              </w:rPr>
              <w:t xml:space="preserve">! I look forward to seeing you continue to walk or wheel to school in the upcoming months. Remember to </w:t>
            </w:r>
            <w:proofErr w:type="spellStart"/>
            <w:r w:rsidRPr="00D36134">
              <w:rPr>
                <w:rFonts w:eastAsia="Arial" w:cs="Arial"/>
              </w:rPr>
              <w:t>bee</w:t>
            </w:r>
            <w:proofErr w:type="spellEnd"/>
            <w:r w:rsidRPr="00D36134">
              <w:rPr>
                <w:rFonts w:eastAsia="Arial" w:cs="Arial"/>
              </w:rPr>
              <w:t xml:space="preserve"> safe and follow the 5 “Bee” safety tips and enjoy the benefits of using your body and feet to actively commute to school! </w:t>
            </w:r>
            <w:bookmarkStart w:id="1" w:name="_GoBack"/>
            <w:bookmarkEnd w:id="1"/>
          </w:p>
          <w:p w14:paraId="474CDB91" w14:textId="77777777" w:rsidR="00DD08DC" w:rsidRPr="00D36134" w:rsidRDefault="00DD08DC" w:rsidP="00D4642A">
            <w:pPr>
              <w:rPr>
                <w:rFonts w:eastAsia="Arial" w:cs="Arial"/>
              </w:rPr>
            </w:pPr>
          </w:p>
        </w:tc>
      </w:tr>
    </w:tbl>
    <w:p w14:paraId="3538F414" w14:textId="2A8B5600" w:rsidR="008B1D26" w:rsidRPr="008B1D26" w:rsidRDefault="008B1D26" w:rsidP="00CD2EAA">
      <w:pPr>
        <w:tabs>
          <w:tab w:val="left" w:pos="5980"/>
        </w:tabs>
        <w:rPr>
          <w:sz w:val="22"/>
          <w:szCs w:val="22"/>
        </w:rPr>
      </w:pPr>
    </w:p>
    <w:sectPr w:rsidR="008B1D26" w:rsidRPr="008B1D26" w:rsidSect="00881FF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2B51D" w14:textId="77777777" w:rsidR="003D40E6" w:rsidRDefault="003D40E6" w:rsidP="00AC055E">
      <w:r>
        <w:separator/>
      </w:r>
    </w:p>
  </w:endnote>
  <w:endnote w:type="continuationSeparator" w:id="0">
    <w:p w14:paraId="410AD38C" w14:textId="77777777" w:rsidR="003D40E6" w:rsidRDefault="003D40E6" w:rsidP="00AC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D4732" w14:textId="77777777" w:rsidR="003D40E6" w:rsidRDefault="003D40E6" w:rsidP="00AC055E">
      <w:r>
        <w:separator/>
      </w:r>
    </w:p>
  </w:footnote>
  <w:footnote w:type="continuationSeparator" w:id="0">
    <w:p w14:paraId="790BC090" w14:textId="77777777" w:rsidR="003D40E6" w:rsidRDefault="003D40E6" w:rsidP="00AC05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4628E" w14:textId="509FCE9C" w:rsidR="008F00D7" w:rsidRDefault="008F00D7">
    <w:pPr>
      <w:pStyle w:val="Header"/>
    </w:pPr>
    <w:r>
      <w:rPr>
        <w:noProof/>
        <w:lang w:eastAsia="en-US"/>
      </w:rPr>
      <w:drawing>
        <wp:inline distT="0" distB="0" distL="0" distR="0" wp14:anchorId="1DC60CB1" wp14:editId="3FB6EBD1">
          <wp:extent cx="1389888" cy="51206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 Schools Horizontal Red Small.jpg"/>
                  <pic:cNvPicPr/>
                </pic:nvPicPr>
                <pic:blipFill>
                  <a:blip r:embed="rId1">
                    <a:extLst>
                      <a:ext uri="{28A0092B-C50C-407E-A947-70E740481C1C}">
                        <a14:useLocalDpi xmlns:a14="http://schemas.microsoft.com/office/drawing/2010/main" val="0"/>
                      </a:ext>
                    </a:extLst>
                  </a:blip>
                  <a:stretch>
                    <a:fillRect/>
                  </a:stretch>
                </pic:blipFill>
                <pic:spPr>
                  <a:xfrm>
                    <a:off x="0" y="0"/>
                    <a:ext cx="1389888" cy="512064"/>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50CE9" w14:textId="08AF201E" w:rsidR="00FF0189" w:rsidRDefault="00FF01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5405"/>
    <w:multiLevelType w:val="hybridMultilevel"/>
    <w:tmpl w:val="1B42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107DE"/>
    <w:multiLevelType w:val="hybridMultilevel"/>
    <w:tmpl w:val="BB08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338E9"/>
    <w:multiLevelType w:val="hybridMultilevel"/>
    <w:tmpl w:val="C4E2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03B00"/>
    <w:multiLevelType w:val="multilevel"/>
    <w:tmpl w:val="B3E60638"/>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4">
    <w:nsid w:val="1F401CC6"/>
    <w:multiLevelType w:val="multilevel"/>
    <w:tmpl w:val="81AAB65A"/>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5">
    <w:nsid w:val="20CD1141"/>
    <w:multiLevelType w:val="hybridMultilevel"/>
    <w:tmpl w:val="3360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C5B5E"/>
    <w:multiLevelType w:val="multilevel"/>
    <w:tmpl w:val="E14CD6FC"/>
    <w:lvl w:ilvl="0">
      <w:start w:val="1"/>
      <w:numFmt w:val="decimal"/>
      <w:lvlText w:val="%1."/>
      <w:lvlJc w:val="left"/>
      <w:pPr>
        <w:ind w:left="720" w:firstLine="1080"/>
      </w:pPr>
      <w:rPr>
        <w:vertAlign w:val="baseline"/>
      </w:rPr>
    </w:lvl>
    <w:lvl w:ilvl="1">
      <w:start w:val="1"/>
      <w:numFmt w:val="bullet"/>
      <w:lvlText w:val="●"/>
      <w:lvlJc w:val="left"/>
      <w:pPr>
        <w:ind w:left="1440" w:firstLine="2520"/>
      </w:pPr>
      <w:rPr>
        <w:rFonts w:ascii="Arial" w:eastAsia="Arial" w:hAnsi="Arial" w:cs="Arial"/>
        <w:b w:val="0"/>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7">
    <w:nsid w:val="29794E03"/>
    <w:multiLevelType w:val="hybridMultilevel"/>
    <w:tmpl w:val="3702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A97CBB"/>
    <w:multiLevelType w:val="multilevel"/>
    <w:tmpl w:val="725A737E"/>
    <w:lvl w:ilvl="0">
      <w:start w:val="1"/>
      <w:numFmt w:val="bullet"/>
      <w:lvlText w:val=""/>
      <w:lvlJc w:val="left"/>
      <w:pPr>
        <w:ind w:left="360" w:firstLine="360"/>
      </w:pPr>
      <w:rPr>
        <w:rFonts w:ascii="Symbol" w:hAnsi="Symbol" w:hint="default"/>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9">
    <w:nsid w:val="2CE75FA0"/>
    <w:multiLevelType w:val="hybridMultilevel"/>
    <w:tmpl w:val="94BE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4D45F1"/>
    <w:multiLevelType w:val="multilevel"/>
    <w:tmpl w:val="3DDEE9A0"/>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1">
    <w:nsid w:val="317045C9"/>
    <w:multiLevelType w:val="multilevel"/>
    <w:tmpl w:val="1CE4B7D0"/>
    <w:lvl w:ilvl="0">
      <w:start w:val="1"/>
      <w:numFmt w:val="bullet"/>
      <w:lvlText w:val=""/>
      <w:lvlJc w:val="left"/>
      <w:pPr>
        <w:ind w:left="45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2">
    <w:nsid w:val="36965021"/>
    <w:multiLevelType w:val="hybridMultilevel"/>
    <w:tmpl w:val="AD92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684832"/>
    <w:multiLevelType w:val="hybridMultilevel"/>
    <w:tmpl w:val="4064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A7509C"/>
    <w:multiLevelType w:val="multilevel"/>
    <w:tmpl w:val="1DD49DEA"/>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4EC1164B"/>
    <w:multiLevelType w:val="hybridMultilevel"/>
    <w:tmpl w:val="7EE8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977A78"/>
    <w:multiLevelType w:val="hybridMultilevel"/>
    <w:tmpl w:val="2002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ED5CFE"/>
    <w:multiLevelType w:val="hybridMultilevel"/>
    <w:tmpl w:val="D49A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4"/>
  </w:num>
  <w:num w:numId="4">
    <w:abstractNumId w:val="8"/>
  </w:num>
  <w:num w:numId="5">
    <w:abstractNumId w:val="3"/>
  </w:num>
  <w:num w:numId="6">
    <w:abstractNumId w:val="10"/>
  </w:num>
  <w:num w:numId="7">
    <w:abstractNumId w:val="4"/>
  </w:num>
  <w:num w:numId="8">
    <w:abstractNumId w:val="5"/>
  </w:num>
  <w:num w:numId="9">
    <w:abstractNumId w:val="15"/>
  </w:num>
  <w:num w:numId="10">
    <w:abstractNumId w:val="1"/>
  </w:num>
  <w:num w:numId="11">
    <w:abstractNumId w:val="13"/>
  </w:num>
  <w:num w:numId="12">
    <w:abstractNumId w:val="7"/>
  </w:num>
  <w:num w:numId="13">
    <w:abstractNumId w:val="12"/>
  </w:num>
  <w:num w:numId="14">
    <w:abstractNumId w:val="9"/>
  </w:num>
  <w:num w:numId="15">
    <w:abstractNumId w:val="17"/>
  </w:num>
  <w:num w:numId="16">
    <w:abstractNumId w:val="2"/>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CA"/>
    <w:rsid w:val="00002240"/>
    <w:rsid w:val="00090214"/>
    <w:rsid w:val="00125903"/>
    <w:rsid w:val="003437F6"/>
    <w:rsid w:val="003D40E6"/>
    <w:rsid w:val="0041531F"/>
    <w:rsid w:val="00435103"/>
    <w:rsid w:val="004A723D"/>
    <w:rsid w:val="005A5EA9"/>
    <w:rsid w:val="005C2FFB"/>
    <w:rsid w:val="005E65A7"/>
    <w:rsid w:val="00683CE5"/>
    <w:rsid w:val="00686593"/>
    <w:rsid w:val="006E65C4"/>
    <w:rsid w:val="007438CA"/>
    <w:rsid w:val="008660D9"/>
    <w:rsid w:val="00877902"/>
    <w:rsid w:val="00881FF6"/>
    <w:rsid w:val="008B1D26"/>
    <w:rsid w:val="008B43A5"/>
    <w:rsid w:val="008F00D7"/>
    <w:rsid w:val="008F5B4F"/>
    <w:rsid w:val="00A236E9"/>
    <w:rsid w:val="00A67AAB"/>
    <w:rsid w:val="00AA0CF6"/>
    <w:rsid w:val="00AC055E"/>
    <w:rsid w:val="00C96C7A"/>
    <w:rsid w:val="00CD2EAA"/>
    <w:rsid w:val="00D36134"/>
    <w:rsid w:val="00D4642A"/>
    <w:rsid w:val="00D46A64"/>
    <w:rsid w:val="00D732F7"/>
    <w:rsid w:val="00DD08DC"/>
    <w:rsid w:val="00F41FA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4F4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055E"/>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55E"/>
    <w:pPr>
      <w:tabs>
        <w:tab w:val="center" w:pos="4680"/>
        <w:tab w:val="right" w:pos="9360"/>
      </w:tabs>
    </w:pPr>
  </w:style>
  <w:style w:type="character" w:customStyle="1" w:styleId="HeaderChar">
    <w:name w:val="Header Char"/>
    <w:basedOn w:val="DefaultParagraphFont"/>
    <w:link w:val="Header"/>
    <w:uiPriority w:val="99"/>
    <w:rsid w:val="00AC055E"/>
  </w:style>
  <w:style w:type="paragraph" w:styleId="Footer">
    <w:name w:val="footer"/>
    <w:basedOn w:val="Normal"/>
    <w:link w:val="FooterChar"/>
    <w:uiPriority w:val="99"/>
    <w:unhideWhenUsed/>
    <w:rsid w:val="00AC055E"/>
    <w:pPr>
      <w:tabs>
        <w:tab w:val="center" w:pos="4680"/>
        <w:tab w:val="right" w:pos="9360"/>
      </w:tabs>
    </w:pPr>
  </w:style>
  <w:style w:type="character" w:customStyle="1" w:styleId="FooterChar">
    <w:name w:val="Footer Char"/>
    <w:basedOn w:val="DefaultParagraphFont"/>
    <w:link w:val="Footer"/>
    <w:uiPriority w:val="99"/>
    <w:rsid w:val="00AC055E"/>
  </w:style>
  <w:style w:type="paragraph" w:customStyle="1" w:styleId="Normal1">
    <w:name w:val="Normal1"/>
    <w:rsid w:val="00AC055E"/>
    <w:pPr>
      <w:spacing w:after="0" w:line="240" w:lineRule="auto"/>
    </w:pPr>
    <w:rPr>
      <w:rFonts w:ascii="Cambria" w:eastAsia="Cambria" w:hAnsi="Cambria" w:cs="Cambria"/>
      <w:color w:val="000000"/>
      <w:sz w:val="24"/>
      <w:szCs w:val="24"/>
      <w:lang w:val="en-CA"/>
    </w:rPr>
  </w:style>
  <w:style w:type="table" w:styleId="TableGrid">
    <w:name w:val="Table Grid"/>
    <w:basedOn w:val="TableNormal"/>
    <w:uiPriority w:val="59"/>
    <w:rsid w:val="00D46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37F6"/>
    <w:rPr>
      <w:rFonts w:ascii="Lucida Grande" w:hAnsi="Lucida Grande"/>
      <w:sz w:val="18"/>
      <w:szCs w:val="18"/>
    </w:rPr>
  </w:style>
  <w:style w:type="character" w:customStyle="1" w:styleId="BalloonTextChar">
    <w:name w:val="Balloon Text Char"/>
    <w:basedOn w:val="DefaultParagraphFont"/>
    <w:link w:val="BalloonText"/>
    <w:uiPriority w:val="99"/>
    <w:semiHidden/>
    <w:rsid w:val="003437F6"/>
    <w:rPr>
      <w:rFonts w:ascii="Lucida Grande" w:eastAsiaTheme="minorEastAsia" w:hAnsi="Lucida Grande"/>
      <w:sz w:val="18"/>
      <w:szCs w:val="18"/>
      <w:lang w:eastAsia="ja-JP"/>
    </w:rPr>
  </w:style>
  <w:style w:type="paragraph" w:styleId="ListParagraph">
    <w:name w:val="List Paragraph"/>
    <w:basedOn w:val="Normal"/>
    <w:uiPriority w:val="34"/>
    <w:qFormat/>
    <w:rsid w:val="008F5B4F"/>
    <w:pPr>
      <w:spacing w:after="200" w:line="276" w:lineRule="auto"/>
      <w:ind w:left="720"/>
      <w:contextualSpacing/>
    </w:pPr>
    <w:rPr>
      <w:rFonts w:ascii="Calibri" w:eastAsia="Calibr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D79490E1959C49B5216152CCF0D768" ma:contentTypeVersion="6" ma:contentTypeDescription="Create a new document." ma:contentTypeScope="" ma:versionID="af8049192ae02e9857f708437294afd4">
  <xsd:schema xmlns:xsd="http://www.w3.org/2001/XMLSchema" xmlns:xs="http://www.w3.org/2001/XMLSchema" xmlns:p="http://schemas.microsoft.com/office/2006/metadata/properties" xmlns:ns2="c489e1e3-feb6-4694-bcaa-d343a7ca20bd" xmlns:ns3="0f01c2e2-b675-439e-8be0-b4c0112d726b" targetNamespace="http://schemas.microsoft.com/office/2006/metadata/properties" ma:root="true" ma:fieldsID="b7f2467e6764bab3858ee4bcb9ba5493" ns2:_="" ns3:_="">
    <xsd:import namespace="c489e1e3-feb6-4694-bcaa-d343a7ca20bd"/>
    <xsd:import namespace="0f01c2e2-b675-439e-8be0-b4c0112d7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9e1e3-feb6-4694-bcaa-d343a7ca20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1c2e2-b675-439e-8be0-b4c0112d726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3DF0DE-C612-064C-9CE4-30B1CD83D49D}">
  <ds:schemaRefs>
    <ds:schemaRef ds:uri="http://schemas.openxmlformats.org/officeDocument/2006/bibliography"/>
  </ds:schemaRefs>
</ds:datastoreItem>
</file>

<file path=customXml/itemProps2.xml><?xml version="1.0" encoding="utf-8"?>
<ds:datastoreItem xmlns:ds="http://schemas.openxmlformats.org/officeDocument/2006/customXml" ds:itemID="{1434D993-30DB-4543-8661-64611B18FED5}"/>
</file>

<file path=customXml/itemProps3.xml><?xml version="1.0" encoding="utf-8"?>
<ds:datastoreItem xmlns:ds="http://schemas.openxmlformats.org/officeDocument/2006/customXml" ds:itemID="{E4334702-6989-4274-AB04-3F2695628C55}"/>
</file>

<file path=customXml/itemProps4.xml><?xml version="1.0" encoding="utf-8"?>
<ds:datastoreItem xmlns:ds="http://schemas.openxmlformats.org/officeDocument/2006/customXml" ds:itemID="{68AD921F-55ED-4B93-92C6-67BBB8CD8B41}"/>
</file>

<file path=docProps/app.xml><?xml version="1.0" encoding="utf-8"?>
<Properties xmlns="http://schemas.openxmlformats.org/officeDocument/2006/extended-properties" xmlns:vt="http://schemas.openxmlformats.org/officeDocument/2006/docPropsVTypes">
  <Template>Normal.dotm</Template>
  <TotalTime>1</TotalTime>
  <Pages>5</Pages>
  <Words>1558</Words>
  <Characters>8881</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Microsoft Office User</cp:lastModifiedBy>
  <cp:revision>2</cp:revision>
  <dcterms:created xsi:type="dcterms:W3CDTF">2017-08-18T17:30:00Z</dcterms:created>
  <dcterms:modified xsi:type="dcterms:W3CDTF">2017-08-18T17:30:00Z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0x01010026D79490E1959C49B5216152CCF0D768</vt:lpwstr>
  </property>
</Properties>
</file>